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3B5C2" w14:textId="77777777" w:rsidR="002B695E" w:rsidRDefault="002B695E" w:rsidP="002B695E">
      <w:pPr>
        <w:pStyle w:val="Ttulo1"/>
        <w:spacing w:before="240" w:after="160" w:line="259" w:lineRule="auto"/>
        <w:rPr>
          <w:rStyle w:val="Textoennegrita"/>
          <w:rFonts w:asciiTheme="minorHAnsi" w:hAnsiTheme="minorHAnsi" w:cstheme="minorHAnsi"/>
          <w:i w:val="0"/>
          <w:color w:val="000000" w:themeColor="text1"/>
          <w:sz w:val="36"/>
          <w:szCs w:val="32"/>
        </w:rPr>
      </w:pPr>
      <w:r w:rsidRPr="004602FE">
        <w:rPr>
          <w:rStyle w:val="Textoennegrita"/>
          <w:rFonts w:asciiTheme="minorHAnsi" w:hAnsiTheme="minorHAnsi" w:cstheme="minorHAnsi"/>
          <w:i w:val="0"/>
          <w:color w:val="000000" w:themeColor="text1"/>
          <w:sz w:val="36"/>
          <w:szCs w:val="32"/>
        </w:rPr>
        <w:t xml:space="preserve">ANDALUCIA Y COSTA MEDITERRANEA CON BARCELONA </w:t>
      </w:r>
    </w:p>
    <w:p w14:paraId="1AC0C85E" w14:textId="77777777" w:rsidR="002B695E" w:rsidRPr="004602FE" w:rsidRDefault="002B695E" w:rsidP="002B695E">
      <w:pPr>
        <w:pStyle w:val="Ttulo1"/>
        <w:spacing w:before="240" w:after="160" w:line="259" w:lineRule="auto"/>
        <w:rPr>
          <w:rStyle w:val="Textoennegrita"/>
          <w:rFonts w:asciiTheme="minorHAnsi" w:hAnsiTheme="minorHAnsi" w:cstheme="minorHAnsi"/>
          <w:i w:val="0"/>
          <w:color w:val="000000" w:themeColor="text1"/>
          <w:sz w:val="36"/>
          <w:szCs w:val="32"/>
        </w:rPr>
      </w:pPr>
      <w:r w:rsidRPr="004602FE">
        <w:rPr>
          <w:rStyle w:val="Textoennegrita"/>
          <w:rFonts w:asciiTheme="minorHAnsi" w:hAnsiTheme="minorHAnsi" w:cstheme="minorHAnsi"/>
          <w:i w:val="0"/>
          <w:color w:val="000000" w:themeColor="text1"/>
          <w:sz w:val="36"/>
          <w:szCs w:val="32"/>
        </w:rPr>
        <w:t>7 Días</w:t>
      </w:r>
      <w:r>
        <w:rPr>
          <w:rStyle w:val="Textoennegrita"/>
          <w:rFonts w:asciiTheme="minorHAnsi" w:hAnsiTheme="minorHAnsi" w:cstheme="minorHAnsi"/>
          <w:i w:val="0"/>
          <w:color w:val="000000" w:themeColor="text1"/>
          <w:sz w:val="36"/>
          <w:szCs w:val="32"/>
        </w:rPr>
        <w:fldChar w:fldCharType="begin"/>
      </w:r>
      <w:r>
        <w:instrText xml:space="preserve"> XE "</w:instrText>
      </w:r>
      <w:r w:rsidRPr="00F37101">
        <w:rPr>
          <w:rStyle w:val="Textoennegrita"/>
          <w:rFonts w:asciiTheme="minorHAnsi" w:hAnsiTheme="minorHAnsi" w:cstheme="minorHAnsi"/>
          <w:i w:val="0"/>
          <w:color w:val="000000" w:themeColor="text1"/>
          <w:sz w:val="36"/>
          <w:szCs w:val="32"/>
        </w:rPr>
        <w:instrText>ACL</w:instrText>
      </w:r>
      <w:r w:rsidRPr="00F37101">
        <w:instrText>\</w:instrText>
      </w:r>
      <w:r w:rsidRPr="00F37101">
        <w:rPr>
          <w:rStyle w:val="Textoennegrita"/>
          <w:rFonts w:asciiTheme="minorHAnsi" w:hAnsiTheme="minorHAnsi" w:cstheme="minorHAnsi"/>
          <w:i w:val="0"/>
          <w:color w:val="000000" w:themeColor="text1"/>
          <w:sz w:val="36"/>
          <w:szCs w:val="32"/>
        </w:rPr>
        <w:instrText>: ANDALUCIA Y COSTA MEDITERRANEA CON BARCELONA 7 Días;39</w:instrText>
      </w:r>
      <w:r>
        <w:instrText xml:space="preserve">" </w:instrText>
      </w:r>
      <w:r>
        <w:rPr>
          <w:rStyle w:val="Textoennegrita"/>
          <w:rFonts w:asciiTheme="minorHAnsi" w:hAnsiTheme="minorHAnsi" w:cstheme="minorHAnsi"/>
          <w:i w:val="0"/>
          <w:color w:val="000000" w:themeColor="text1"/>
          <w:sz w:val="36"/>
          <w:szCs w:val="32"/>
        </w:rPr>
        <w:fldChar w:fldCharType="end"/>
      </w:r>
    </w:p>
    <w:p w14:paraId="70D37F69" w14:textId="77777777" w:rsidR="002B695E" w:rsidRDefault="002B695E" w:rsidP="002B695E">
      <w:pPr>
        <w:spacing w:before="240" w:after="160" w:line="259" w:lineRule="auto"/>
        <w:jc w:val="center"/>
        <w:rPr>
          <w:rStyle w:val="Textoennegrita"/>
          <w:rFonts w:asciiTheme="minorHAnsi" w:hAnsiTheme="minorHAnsi" w:cstheme="minorHAnsi"/>
          <w:b w:val="0"/>
          <w:color w:val="000000" w:themeColor="text1"/>
          <w:sz w:val="32"/>
          <w:szCs w:val="36"/>
        </w:rPr>
      </w:pPr>
      <w:r w:rsidRPr="004602FE">
        <w:rPr>
          <w:rStyle w:val="Textoennegrita"/>
          <w:rFonts w:asciiTheme="minorHAnsi" w:hAnsiTheme="minorHAnsi" w:cstheme="minorHAnsi"/>
          <w:color w:val="000000" w:themeColor="text1"/>
          <w:sz w:val="32"/>
          <w:szCs w:val="36"/>
        </w:rPr>
        <w:t>Salida desde Madrid (sin estancia en Madrid)</w:t>
      </w:r>
    </w:p>
    <w:tbl>
      <w:tblPr>
        <w:tblW w:w="5000" w:type="pct"/>
        <w:tblCellMar>
          <w:left w:w="70" w:type="dxa"/>
          <w:right w:w="70" w:type="dxa"/>
        </w:tblCellMar>
        <w:tblLook w:val="04A0" w:firstRow="1" w:lastRow="0" w:firstColumn="1" w:lastColumn="0" w:noHBand="0" w:noVBand="1"/>
      </w:tblPr>
      <w:tblGrid>
        <w:gridCol w:w="3426"/>
        <w:gridCol w:w="1409"/>
        <w:gridCol w:w="1410"/>
        <w:gridCol w:w="1409"/>
        <w:gridCol w:w="1410"/>
      </w:tblGrid>
      <w:tr w:rsidR="002B695E" w:rsidRPr="00776D9B" w14:paraId="40D2D8DA" w14:textId="77777777" w:rsidTr="004E6D3A">
        <w:trPr>
          <w:trHeight w:val="600"/>
        </w:trPr>
        <w:tc>
          <w:tcPr>
            <w:tcW w:w="1890" w:type="pct"/>
            <w:tcBorders>
              <w:top w:val="nil"/>
              <w:left w:val="nil"/>
              <w:bottom w:val="nil"/>
              <w:right w:val="nil"/>
            </w:tcBorders>
            <w:shd w:val="clear" w:color="auto" w:fill="auto"/>
            <w:noWrap/>
            <w:vAlign w:val="center"/>
            <w:hideMark/>
          </w:tcPr>
          <w:p w14:paraId="7CCBC0FF" w14:textId="77777777" w:rsidR="002B695E" w:rsidRPr="00776D9B" w:rsidRDefault="002B695E" w:rsidP="004E6D3A">
            <w:pPr>
              <w:spacing w:line="259" w:lineRule="auto"/>
              <w:jc w:val="center"/>
              <w:rPr>
                <w:rFonts w:ascii="Calibri" w:hAnsi="Calibri" w:cs="Calibri"/>
                <w:b/>
                <w:bCs/>
                <w:sz w:val="32"/>
                <w:szCs w:val="32"/>
              </w:rPr>
            </w:pPr>
            <w:r w:rsidRPr="00776D9B">
              <w:rPr>
                <w:rFonts w:ascii="Calibri" w:hAnsi="Calibri" w:cs="Calibri"/>
                <w:b/>
                <w:bCs/>
                <w:sz w:val="32"/>
                <w:szCs w:val="32"/>
              </w:rPr>
              <w:t>Desde</w:t>
            </w:r>
          </w:p>
        </w:tc>
        <w:tc>
          <w:tcPr>
            <w:tcW w:w="3110" w:type="pct"/>
            <w:gridSpan w:val="4"/>
            <w:tcBorders>
              <w:top w:val="nil"/>
              <w:left w:val="nil"/>
              <w:bottom w:val="single" w:sz="8" w:space="0" w:color="C5E0B3"/>
              <w:right w:val="nil"/>
            </w:tcBorders>
            <w:shd w:val="clear" w:color="auto" w:fill="auto"/>
            <w:noWrap/>
            <w:vAlign w:val="center"/>
            <w:hideMark/>
          </w:tcPr>
          <w:p w14:paraId="2FB7FF88" w14:textId="77777777" w:rsidR="002B695E" w:rsidRPr="00776D9B" w:rsidRDefault="002B695E" w:rsidP="004E6D3A">
            <w:pPr>
              <w:spacing w:line="259" w:lineRule="auto"/>
              <w:jc w:val="center"/>
              <w:rPr>
                <w:rFonts w:ascii="Calibri" w:hAnsi="Calibri" w:cs="Calibri"/>
                <w:b/>
                <w:bCs/>
                <w:sz w:val="28"/>
                <w:szCs w:val="28"/>
              </w:rPr>
            </w:pPr>
            <w:r w:rsidRPr="00776D9B">
              <w:rPr>
                <w:rFonts w:ascii="Calibri" w:hAnsi="Calibri" w:cs="Calibri"/>
                <w:b/>
                <w:bCs/>
                <w:sz w:val="28"/>
                <w:szCs w:val="28"/>
              </w:rPr>
              <w:t>1.190 €</w:t>
            </w:r>
          </w:p>
        </w:tc>
      </w:tr>
      <w:tr w:rsidR="002B695E" w:rsidRPr="00776D9B" w14:paraId="560D6682" w14:textId="77777777" w:rsidTr="004E6D3A">
        <w:trPr>
          <w:trHeight w:val="300"/>
        </w:trPr>
        <w:tc>
          <w:tcPr>
            <w:tcW w:w="1890"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73D5F1DE" w14:textId="77777777" w:rsidR="002B695E" w:rsidRPr="00776D9B" w:rsidRDefault="002B695E" w:rsidP="004E6D3A">
            <w:pPr>
              <w:spacing w:line="259" w:lineRule="auto"/>
              <w:rPr>
                <w:rFonts w:ascii="Calibri" w:hAnsi="Calibri" w:cs="Calibri"/>
                <w:b/>
                <w:bCs/>
                <w:color w:val="auto"/>
                <w:sz w:val="22"/>
                <w:szCs w:val="22"/>
              </w:rPr>
            </w:pPr>
            <w:r w:rsidRPr="00776D9B">
              <w:rPr>
                <w:rFonts w:ascii="Calibri" w:hAnsi="Calibri" w:cs="Calibri"/>
                <w:b/>
                <w:bCs/>
                <w:color w:val="auto"/>
                <w:sz w:val="22"/>
                <w:szCs w:val="22"/>
              </w:rPr>
              <w:t>PRECIO POR PERSONA EN EUROS</w:t>
            </w:r>
          </w:p>
        </w:tc>
        <w:tc>
          <w:tcPr>
            <w:tcW w:w="1555" w:type="pct"/>
            <w:gridSpan w:val="2"/>
            <w:tcBorders>
              <w:top w:val="single" w:sz="8" w:space="0" w:color="C5E0B3"/>
              <w:left w:val="nil"/>
              <w:bottom w:val="single" w:sz="8" w:space="0" w:color="C5E0B3"/>
              <w:right w:val="single" w:sz="8" w:space="0" w:color="C5E0B3"/>
            </w:tcBorders>
            <w:shd w:val="clear" w:color="auto" w:fill="auto"/>
            <w:vAlign w:val="center"/>
            <w:hideMark/>
          </w:tcPr>
          <w:p w14:paraId="71ACC735" w14:textId="77777777" w:rsidR="002B695E" w:rsidRPr="00776D9B" w:rsidRDefault="002B695E" w:rsidP="004E6D3A">
            <w:pPr>
              <w:spacing w:line="259" w:lineRule="auto"/>
              <w:jc w:val="center"/>
              <w:rPr>
                <w:rFonts w:ascii="Calibri" w:hAnsi="Calibri" w:cs="Calibri"/>
                <w:b/>
                <w:bCs/>
                <w:color w:val="auto"/>
              </w:rPr>
            </w:pPr>
            <w:r w:rsidRPr="00776D9B">
              <w:rPr>
                <w:rFonts w:ascii="Calibri" w:hAnsi="Calibri" w:cs="Calibri"/>
                <w:b/>
                <w:bCs/>
                <w:color w:val="auto"/>
              </w:rPr>
              <w:t>SUPERIOR  "T"</w:t>
            </w:r>
          </w:p>
        </w:tc>
        <w:tc>
          <w:tcPr>
            <w:tcW w:w="1555" w:type="pct"/>
            <w:gridSpan w:val="2"/>
            <w:tcBorders>
              <w:top w:val="single" w:sz="8" w:space="0" w:color="C5E0B3"/>
              <w:left w:val="nil"/>
              <w:bottom w:val="single" w:sz="8" w:space="0" w:color="C5E0B3"/>
              <w:right w:val="single" w:sz="8" w:space="0" w:color="C5E0B3"/>
            </w:tcBorders>
            <w:shd w:val="clear" w:color="auto" w:fill="auto"/>
            <w:vAlign w:val="center"/>
            <w:hideMark/>
          </w:tcPr>
          <w:p w14:paraId="0C633C4F" w14:textId="77777777" w:rsidR="002B695E" w:rsidRPr="00776D9B" w:rsidRDefault="002B695E" w:rsidP="004E6D3A">
            <w:pPr>
              <w:spacing w:line="259" w:lineRule="auto"/>
              <w:jc w:val="center"/>
              <w:rPr>
                <w:rFonts w:ascii="Calibri" w:hAnsi="Calibri" w:cs="Calibri"/>
                <w:b/>
                <w:bCs/>
                <w:color w:val="auto"/>
              </w:rPr>
            </w:pPr>
            <w:r w:rsidRPr="00776D9B">
              <w:rPr>
                <w:rFonts w:ascii="Calibri" w:hAnsi="Calibri" w:cs="Calibri"/>
                <w:b/>
                <w:bCs/>
                <w:color w:val="auto"/>
              </w:rPr>
              <w:t>SUPERIOR PLUS "A"</w:t>
            </w:r>
          </w:p>
        </w:tc>
      </w:tr>
      <w:tr w:rsidR="002B695E" w:rsidRPr="00776D9B" w14:paraId="5A31A44F" w14:textId="77777777" w:rsidTr="004E6D3A">
        <w:trPr>
          <w:trHeight w:val="492"/>
        </w:trPr>
        <w:tc>
          <w:tcPr>
            <w:tcW w:w="1890" w:type="pct"/>
            <w:vMerge/>
            <w:tcBorders>
              <w:top w:val="single" w:sz="8" w:space="0" w:color="C5E0B3"/>
              <w:left w:val="single" w:sz="8" w:space="0" w:color="C5E0B3"/>
              <w:bottom w:val="single" w:sz="8" w:space="0" w:color="C5E0B3"/>
              <w:right w:val="single" w:sz="8" w:space="0" w:color="C5E0B3"/>
            </w:tcBorders>
            <w:vAlign w:val="center"/>
            <w:hideMark/>
          </w:tcPr>
          <w:p w14:paraId="5B2271D3" w14:textId="77777777" w:rsidR="002B695E" w:rsidRPr="00776D9B" w:rsidRDefault="002B695E" w:rsidP="004E6D3A">
            <w:pPr>
              <w:spacing w:line="259" w:lineRule="auto"/>
              <w:rPr>
                <w:rFonts w:ascii="Calibri" w:hAnsi="Calibri" w:cs="Calibri"/>
                <w:b/>
                <w:bCs/>
                <w:color w:val="auto"/>
                <w:sz w:val="22"/>
                <w:szCs w:val="22"/>
              </w:rPr>
            </w:pPr>
          </w:p>
        </w:tc>
        <w:tc>
          <w:tcPr>
            <w:tcW w:w="777" w:type="pct"/>
            <w:tcBorders>
              <w:top w:val="nil"/>
              <w:left w:val="nil"/>
              <w:bottom w:val="single" w:sz="8" w:space="0" w:color="C5E0B3"/>
              <w:right w:val="single" w:sz="8" w:space="0" w:color="C5E0B3"/>
            </w:tcBorders>
            <w:shd w:val="clear" w:color="auto" w:fill="auto"/>
            <w:vAlign w:val="center"/>
            <w:hideMark/>
          </w:tcPr>
          <w:p w14:paraId="53759B5F" w14:textId="77777777" w:rsidR="002B695E" w:rsidRPr="00776D9B" w:rsidRDefault="002B695E" w:rsidP="004E6D3A">
            <w:pPr>
              <w:spacing w:line="259" w:lineRule="auto"/>
              <w:jc w:val="center"/>
              <w:rPr>
                <w:rFonts w:ascii="Calibri" w:hAnsi="Calibri" w:cs="Calibri"/>
                <w:b/>
                <w:bCs/>
                <w:sz w:val="16"/>
                <w:szCs w:val="16"/>
              </w:rPr>
            </w:pPr>
            <w:r w:rsidRPr="00776D9B">
              <w:rPr>
                <w:rFonts w:ascii="Calibri" w:hAnsi="Calibri" w:cs="Calibri"/>
                <w:b/>
                <w:bCs/>
                <w:sz w:val="16"/>
                <w:szCs w:val="16"/>
              </w:rPr>
              <w:t>Habitación doble</w:t>
            </w:r>
          </w:p>
        </w:tc>
        <w:tc>
          <w:tcPr>
            <w:tcW w:w="777" w:type="pct"/>
            <w:tcBorders>
              <w:top w:val="nil"/>
              <w:left w:val="nil"/>
              <w:bottom w:val="single" w:sz="8" w:space="0" w:color="C5E0B3"/>
              <w:right w:val="single" w:sz="8" w:space="0" w:color="C5E0B3"/>
            </w:tcBorders>
            <w:shd w:val="clear" w:color="auto" w:fill="auto"/>
            <w:vAlign w:val="center"/>
            <w:hideMark/>
          </w:tcPr>
          <w:p w14:paraId="61D65EAE" w14:textId="77777777" w:rsidR="002B695E" w:rsidRPr="00776D9B" w:rsidRDefault="002B695E" w:rsidP="004E6D3A">
            <w:pPr>
              <w:spacing w:line="259" w:lineRule="auto"/>
              <w:jc w:val="center"/>
              <w:rPr>
                <w:rFonts w:ascii="Calibri" w:hAnsi="Calibri" w:cs="Calibri"/>
                <w:b/>
                <w:bCs/>
                <w:sz w:val="16"/>
                <w:szCs w:val="16"/>
              </w:rPr>
            </w:pPr>
            <w:r w:rsidRPr="00776D9B">
              <w:rPr>
                <w:rFonts w:ascii="Calibri" w:hAnsi="Calibri" w:cs="Calibri"/>
                <w:b/>
                <w:bCs/>
                <w:sz w:val="16"/>
                <w:szCs w:val="16"/>
              </w:rPr>
              <w:t>Habitación single</w:t>
            </w:r>
          </w:p>
        </w:tc>
        <w:tc>
          <w:tcPr>
            <w:tcW w:w="777" w:type="pct"/>
            <w:tcBorders>
              <w:top w:val="nil"/>
              <w:left w:val="nil"/>
              <w:bottom w:val="single" w:sz="8" w:space="0" w:color="C5E0B3"/>
              <w:right w:val="single" w:sz="8" w:space="0" w:color="C5E0B3"/>
            </w:tcBorders>
            <w:shd w:val="clear" w:color="auto" w:fill="auto"/>
            <w:vAlign w:val="center"/>
            <w:hideMark/>
          </w:tcPr>
          <w:p w14:paraId="77FB2AE0" w14:textId="77777777" w:rsidR="002B695E" w:rsidRPr="00776D9B" w:rsidRDefault="002B695E" w:rsidP="004E6D3A">
            <w:pPr>
              <w:spacing w:line="259" w:lineRule="auto"/>
              <w:jc w:val="center"/>
              <w:rPr>
                <w:rFonts w:ascii="Calibri" w:hAnsi="Calibri" w:cs="Calibri"/>
                <w:b/>
                <w:bCs/>
                <w:sz w:val="16"/>
                <w:szCs w:val="16"/>
              </w:rPr>
            </w:pPr>
            <w:r w:rsidRPr="00776D9B">
              <w:rPr>
                <w:rFonts w:ascii="Calibri" w:hAnsi="Calibri" w:cs="Calibri"/>
                <w:b/>
                <w:bCs/>
                <w:sz w:val="16"/>
                <w:szCs w:val="16"/>
              </w:rPr>
              <w:t>Habitación doble</w:t>
            </w:r>
          </w:p>
        </w:tc>
        <w:tc>
          <w:tcPr>
            <w:tcW w:w="778" w:type="pct"/>
            <w:tcBorders>
              <w:top w:val="nil"/>
              <w:left w:val="nil"/>
              <w:bottom w:val="single" w:sz="8" w:space="0" w:color="C5E0B3"/>
              <w:right w:val="single" w:sz="8" w:space="0" w:color="C5E0B3"/>
            </w:tcBorders>
            <w:shd w:val="clear" w:color="auto" w:fill="auto"/>
            <w:vAlign w:val="center"/>
            <w:hideMark/>
          </w:tcPr>
          <w:p w14:paraId="79A8C244" w14:textId="77777777" w:rsidR="002B695E" w:rsidRPr="00776D9B" w:rsidRDefault="002B695E" w:rsidP="004E6D3A">
            <w:pPr>
              <w:spacing w:line="259" w:lineRule="auto"/>
              <w:jc w:val="center"/>
              <w:rPr>
                <w:rFonts w:ascii="Calibri" w:hAnsi="Calibri" w:cs="Calibri"/>
                <w:b/>
                <w:bCs/>
                <w:sz w:val="16"/>
                <w:szCs w:val="16"/>
              </w:rPr>
            </w:pPr>
            <w:r w:rsidRPr="00776D9B">
              <w:rPr>
                <w:rFonts w:ascii="Calibri" w:hAnsi="Calibri" w:cs="Calibri"/>
                <w:b/>
                <w:bCs/>
                <w:sz w:val="16"/>
                <w:szCs w:val="16"/>
              </w:rPr>
              <w:t>Habitación single</w:t>
            </w:r>
          </w:p>
        </w:tc>
      </w:tr>
      <w:tr w:rsidR="002B695E" w:rsidRPr="00776D9B" w14:paraId="679EB7FA" w14:textId="77777777" w:rsidTr="004E6D3A">
        <w:trPr>
          <w:trHeight w:val="360"/>
        </w:trPr>
        <w:tc>
          <w:tcPr>
            <w:tcW w:w="1890" w:type="pct"/>
            <w:tcBorders>
              <w:top w:val="nil"/>
              <w:left w:val="single" w:sz="8" w:space="0" w:color="C5E0B3"/>
              <w:bottom w:val="nil"/>
              <w:right w:val="single" w:sz="8" w:space="0" w:color="C5E0B3"/>
            </w:tcBorders>
            <w:shd w:val="clear" w:color="auto" w:fill="auto"/>
            <w:vAlign w:val="center"/>
            <w:hideMark/>
          </w:tcPr>
          <w:p w14:paraId="3D796369" w14:textId="77777777" w:rsidR="002B695E" w:rsidRPr="00776D9B" w:rsidRDefault="002B695E" w:rsidP="004E6D3A">
            <w:pPr>
              <w:spacing w:line="259" w:lineRule="auto"/>
              <w:rPr>
                <w:rFonts w:ascii="Calibri" w:hAnsi="Calibri" w:cs="Calibri"/>
                <w:color w:val="auto"/>
              </w:rPr>
            </w:pPr>
            <w:r w:rsidRPr="00776D9B">
              <w:rPr>
                <w:rFonts w:ascii="Calibri" w:hAnsi="Calibri" w:cs="Calibri"/>
                <w:color w:val="auto"/>
              </w:rPr>
              <w:t>Abril 2025 - Octubre 2025</w:t>
            </w:r>
          </w:p>
        </w:tc>
        <w:tc>
          <w:tcPr>
            <w:tcW w:w="777" w:type="pct"/>
            <w:tcBorders>
              <w:top w:val="nil"/>
              <w:left w:val="nil"/>
              <w:bottom w:val="single" w:sz="8" w:space="0" w:color="C5E0B3"/>
              <w:right w:val="single" w:sz="8" w:space="0" w:color="C5E0B3"/>
            </w:tcBorders>
            <w:shd w:val="clear" w:color="auto" w:fill="auto"/>
            <w:noWrap/>
            <w:vAlign w:val="center"/>
            <w:hideMark/>
          </w:tcPr>
          <w:p w14:paraId="74E77E85" w14:textId="77777777" w:rsidR="002B695E" w:rsidRPr="00776D9B" w:rsidRDefault="002B695E" w:rsidP="004E6D3A">
            <w:pPr>
              <w:spacing w:line="259" w:lineRule="auto"/>
              <w:jc w:val="center"/>
              <w:rPr>
                <w:rFonts w:ascii="Calibri" w:hAnsi="Calibri" w:cs="Calibri"/>
                <w:sz w:val="22"/>
                <w:szCs w:val="22"/>
              </w:rPr>
            </w:pPr>
            <w:r w:rsidRPr="00776D9B">
              <w:rPr>
                <w:rFonts w:ascii="Calibri" w:hAnsi="Calibri" w:cs="Calibri"/>
                <w:sz w:val="22"/>
                <w:szCs w:val="22"/>
              </w:rPr>
              <w:t>1.345</w:t>
            </w:r>
          </w:p>
        </w:tc>
        <w:tc>
          <w:tcPr>
            <w:tcW w:w="777" w:type="pct"/>
            <w:tcBorders>
              <w:top w:val="nil"/>
              <w:left w:val="nil"/>
              <w:bottom w:val="single" w:sz="8" w:space="0" w:color="C5E0B3"/>
              <w:right w:val="single" w:sz="8" w:space="0" w:color="C5E0B3"/>
            </w:tcBorders>
            <w:shd w:val="clear" w:color="auto" w:fill="auto"/>
            <w:noWrap/>
            <w:vAlign w:val="center"/>
            <w:hideMark/>
          </w:tcPr>
          <w:p w14:paraId="6FEDAA2D" w14:textId="77777777" w:rsidR="002B695E" w:rsidRPr="00776D9B" w:rsidRDefault="002B695E" w:rsidP="004E6D3A">
            <w:pPr>
              <w:spacing w:line="259" w:lineRule="auto"/>
              <w:jc w:val="center"/>
              <w:rPr>
                <w:rFonts w:ascii="Calibri" w:hAnsi="Calibri" w:cs="Calibri"/>
                <w:sz w:val="22"/>
                <w:szCs w:val="22"/>
              </w:rPr>
            </w:pPr>
            <w:r w:rsidRPr="00776D9B">
              <w:rPr>
                <w:rFonts w:ascii="Calibri" w:hAnsi="Calibri" w:cs="Calibri"/>
                <w:sz w:val="22"/>
                <w:szCs w:val="22"/>
              </w:rPr>
              <w:t>1.840</w:t>
            </w:r>
          </w:p>
        </w:tc>
        <w:tc>
          <w:tcPr>
            <w:tcW w:w="777" w:type="pct"/>
            <w:tcBorders>
              <w:top w:val="nil"/>
              <w:left w:val="nil"/>
              <w:bottom w:val="single" w:sz="8" w:space="0" w:color="C5E0B3"/>
              <w:right w:val="single" w:sz="8" w:space="0" w:color="C5E0B3"/>
            </w:tcBorders>
            <w:shd w:val="clear" w:color="auto" w:fill="auto"/>
            <w:noWrap/>
            <w:vAlign w:val="center"/>
            <w:hideMark/>
          </w:tcPr>
          <w:p w14:paraId="0BA675EA" w14:textId="77777777" w:rsidR="002B695E" w:rsidRPr="00776D9B" w:rsidRDefault="002B695E" w:rsidP="004E6D3A">
            <w:pPr>
              <w:spacing w:line="259" w:lineRule="auto"/>
              <w:jc w:val="center"/>
              <w:rPr>
                <w:rFonts w:ascii="Calibri" w:hAnsi="Calibri" w:cs="Calibri"/>
                <w:sz w:val="22"/>
                <w:szCs w:val="22"/>
              </w:rPr>
            </w:pPr>
            <w:r w:rsidRPr="00776D9B">
              <w:rPr>
                <w:rFonts w:ascii="Calibri" w:hAnsi="Calibri" w:cs="Calibri"/>
                <w:sz w:val="22"/>
                <w:szCs w:val="22"/>
              </w:rPr>
              <w:t>1.455</w:t>
            </w:r>
          </w:p>
        </w:tc>
        <w:tc>
          <w:tcPr>
            <w:tcW w:w="778" w:type="pct"/>
            <w:tcBorders>
              <w:top w:val="nil"/>
              <w:left w:val="nil"/>
              <w:bottom w:val="single" w:sz="8" w:space="0" w:color="C5E0B3"/>
              <w:right w:val="single" w:sz="8" w:space="0" w:color="C5E0B3"/>
            </w:tcBorders>
            <w:shd w:val="clear" w:color="auto" w:fill="auto"/>
            <w:noWrap/>
            <w:vAlign w:val="center"/>
            <w:hideMark/>
          </w:tcPr>
          <w:p w14:paraId="0C064556" w14:textId="77777777" w:rsidR="002B695E" w:rsidRPr="00776D9B" w:rsidRDefault="002B695E" w:rsidP="004E6D3A">
            <w:pPr>
              <w:spacing w:line="259" w:lineRule="auto"/>
              <w:jc w:val="center"/>
              <w:rPr>
                <w:rFonts w:ascii="Calibri" w:hAnsi="Calibri" w:cs="Calibri"/>
                <w:sz w:val="22"/>
                <w:szCs w:val="22"/>
              </w:rPr>
            </w:pPr>
            <w:r w:rsidRPr="00776D9B">
              <w:rPr>
                <w:rFonts w:ascii="Calibri" w:hAnsi="Calibri" w:cs="Calibri"/>
                <w:sz w:val="22"/>
                <w:szCs w:val="22"/>
              </w:rPr>
              <w:t>2.050</w:t>
            </w:r>
          </w:p>
        </w:tc>
      </w:tr>
      <w:tr w:rsidR="002B695E" w:rsidRPr="00776D9B" w14:paraId="49C5CABB" w14:textId="77777777" w:rsidTr="004E6D3A">
        <w:trPr>
          <w:trHeight w:val="360"/>
        </w:trPr>
        <w:tc>
          <w:tcPr>
            <w:tcW w:w="1890" w:type="pct"/>
            <w:tcBorders>
              <w:top w:val="single" w:sz="8" w:space="0" w:color="C5E0B3"/>
              <w:left w:val="single" w:sz="8" w:space="0" w:color="C5E0B3"/>
              <w:bottom w:val="nil"/>
              <w:right w:val="nil"/>
            </w:tcBorders>
            <w:shd w:val="clear" w:color="auto" w:fill="auto"/>
            <w:vAlign w:val="center"/>
            <w:hideMark/>
          </w:tcPr>
          <w:p w14:paraId="4F04D374" w14:textId="77777777" w:rsidR="002B695E" w:rsidRPr="00776D9B" w:rsidRDefault="002B695E" w:rsidP="004E6D3A">
            <w:pPr>
              <w:spacing w:line="259" w:lineRule="auto"/>
              <w:rPr>
                <w:rFonts w:ascii="Calibri" w:hAnsi="Calibri" w:cs="Calibri"/>
                <w:color w:val="auto"/>
              </w:rPr>
            </w:pPr>
            <w:r w:rsidRPr="00776D9B">
              <w:rPr>
                <w:rFonts w:ascii="Calibri" w:hAnsi="Calibri" w:cs="Calibri"/>
                <w:color w:val="auto"/>
              </w:rPr>
              <w:t>Noviembre 2025 &amp; Marzo 2026</w:t>
            </w:r>
          </w:p>
        </w:tc>
        <w:tc>
          <w:tcPr>
            <w:tcW w:w="777" w:type="pct"/>
            <w:tcBorders>
              <w:top w:val="nil"/>
              <w:left w:val="single" w:sz="8" w:space="0" w:color="C5E0B3"/>
              <w:bottom w:val="single" w:sz="8" w:space="0" w:color="C5E0B3"/>
              <w:right w:val="single" w:sz="8" w:space="0" w:color="C5E0B3"/>
            </w:tcBorders>
            <w:shd w:val="clear" w:color="auto" w:fill="auto"/>
            <w:noWrap/>
            <w:vAlign w:val="center"/>
            <w:hideMark/>
          </w:tcPr>
          <w:p w14:paraId="0730D69F" w14:textId="77777777" w:rsidR="002B695E" w:rsidRPr="00776D9B" w:rsidRDefault="002B695E" w:rsidP="004E6D3A">
            <w:pPr>
              <w:spacing w:line="259" w:lineRule="auto"/>
              <w:jc w:val="center"/>
              <w:rPr>
                <w:rFonts w:ascii="Calibri" w:hAnsi="Calibri" w:cs="Calibri"/>
                <w:sz w:val="22"/>
                <w:szCs w:val="22"/>
              </w:rPr>
            </w:pPr>
            <w:r w:rsidRPr="00776D9B">
              <w:rPr>
                <w:rFonts w:ascii="Calibri" w:hAnsi="Calibri" w:cs="Calibri"/>
                <w:sz w:val="22"/>
                <w:szCs w:val="22"/>
              </w:rPr>
              <w:t>1.210</w:t>
            </w:r>
          </w:p>
        </w:tc>
        <w:tc>
          <w:tcPr>
            <w:tcW w:w="777" w:type="pct"/>
            <w:tcBorders>
              <w:top w:val="nil"/>
              <w:left w:val="nil"/>
              <w:bottom w:val="single" w:sz="8" w:space="0" w:color="C5E0B3"/>
              <w:right w:val="single" w:sz="8" w:space="0" w:color="C5E0B3"/>
            </w:tcBorders>
            <w:shd w:val="clear" w:color="auto" w:fill="auto"/>
            <w:noWrap/>
            <w:vAlign w:val="center"/>
            <w:hideMark/>
          </w:tcPr>
          <w:p w14:paraId="77A63E31" w14:textId="77777777" w:rsidR="002B695E" w:rsidRPr="00776D9B" w:rsidRDefault="002B695E" w:rsidP="004E6D3A">
            <w:pPr>
              <w:spacing w:line="259" w:lineRule="auto"/>
              <w:jc w:val="center"/>
              <w:rPr>
                <w:rFonts w:ascii="Calibri" w:hAnsi="Calibri" w:cs="Calibri"/>
                <w:sz w:val="22"/>
                <w:szCs w:val="22"/>
              </w:rPr>
            </w:pPr>
            <w:r w:rsidRPr="00776D9B">
              <w:rPr>
                <w:rFonts w:ascii="Calibri" w:hAnsi="Calibri" w:cs="Calibri"/>
                <w:sz w:val="22"/>
                <w:szCs w:val="22"/>
              </w:rPr>
              <w:t>1.710</w:t>
            </w:r>
          </w:p>
        </w:tc>
        <w:tc>
          <w:tcPr>
            <w:tcW w:w="777" w:type="pct"/>
            <w:tcBorders>
              <w:top w:val="nil"/>
              <w:left w:val="nil"/>
              <w:bottom w:val="single" w:sz="8" w:space="0" w:color="C5E0B3"/>
              <w:right w:val="single" w:sz="8" w:space="0" w:color="C5E0B3"/>
            </w:tcBorders>
            <w:shd w:val="clear" w:color="auto" w:fill="auto"/>
            <w:noWrap/>
            <w:vAlign w:val="center"/>
            <w:hideMark/>
          </w:tcPr>
          <w:p w14:paraId="3FACD2FD" w14:textId="77777777" w:rsidR="002B695E" w:rsidRPr="00776D9B" w:rsidRDefault="002B695E" w:rsidP="004E6D3A">
            <w:pPr>
              <w:spacing w:line="259" w:lineRule="auto"/>
              <w:jc w:val="center"/>
              <w:rPr>
                <w:rFonts w:ascii="Calibri" w:hAnsi="Calibri" w:cs="Calibri"/>
                <w:sz w:val="22"/>
                <w:szCs w:val="22"/>
              </w:rPr>
            </w:pPr>
            <w:r w:rsidRPr="00776D9B">
              <w:rPr>
                <w:rFonts w:ascii="Calibri" w:hAnsi="Calibri" w:cs="Calibri"/>
                <w:sz w:val="22"/>
                <w:szCs w:val="22"/>
              </w:rPr>
              <w:t>1.295</w:t>
            </w:r>
          </w:p>
        </w:tc>
        <w:tc>
          <w:tcPr>
            <w:tcW w:w="778" w:type="pct"/>
            <w:tcBorders>
              <w:top w:val="nil"/>
              <w:left w:val="nil"/>
              <w:bottom w:val="single" w:sz="8" w:space="0" w:color="C5E0B3"/>
              <w:right w:val="single" w:sz="8" w:space="0" w:color="C5E0B3"/>
            </w:tcBorders>
            <w:shd w:val="clear" w:color="auto" w:fill="auto"/>
            <w:noWrap/>
            <w:vAlign w:val="center"/>
            <w:hideMark/>
          </w:tcPr>
          <w:p w14:paraId="6427110B" w14:textId="77777777" w:rsidR="002B695E" w:rsidRPr="00776D9B" w:rsidRDefault="002B695E" w:rsidP="004E6D3A">
            <w:pPr>
              <w:spacing w:line="259" w:lineRule="auto"/>
              <w:jc w:val="center"/>
              <w:rPr>
                <w:rFonts w:ascii="Calibri" w:hAnsi="Calibri" w:cs="Calibri"/>
                <w:sz w:val="22"/>
                <w:szCs w:val="22"/>
              </w:rPr>
            </w:pPr>
            <w:r w:rsidRPr="00776D9B">
              <w:rPr>
                <w:rFonts w:ascii="Calibri" w:hAnsi="Calibri" w:cs="Calibri"/>
                <w:sz w:val="22"/>
                <w:szCs w:val="22"/>
              </w:rPr>
              <w:t>1.890</w:t>
            </w:r>
          </w:p>
        </w:tc>
      </w:tr>
      <w:tr w:rsidR="002B695E" w:rsidRPr="00776D9B" w14:paraId="251446C6" w14:textId="77777777" w:rsidTr="004E6D3A">
        <w:trPr>
          <w:trHeight w:val="360"/>
        </w:trPr>
        <w:tc>
          <w:tcPr>
            <w:tcW w:w="1890" w:type="pct"/>
            <w:tcBorders>
              <w:top w:val="single" w:sz="8" w:space="0" w:color="C5E0B3"/>
              <w:left w:val="single" w:sz="8" w:space="0" w:color="C5E0B3"/>
              <w:bottom w:val="nil"/>
              <w:right w:val="nil"/>
            </w:tcBorders>
            <w:shd w:val="clear" w:color="auto" w:fill="auto"/>
            <w:vAlign w:val="center"/>
            <w:hideMark/>
          </w:tcPr>
          <w:p w14:paraId="43FF4BD0" w14:textId="77777777" w:rsidR="002B695E" w:rsidRPr="00776D9B" w:rsidRDefault="002B695E" w:rsidP="004E6D3A">
            <w:pPr>
              <w:spacing w:line="259" w:lineRule="auto"/>
              <w:rPr>
                <w:rFonts w:ascii="Calibri" w:hAnsi="Calibri" w:cs="Calibri"/>
                <w:color w:val="auto"/>
              </w:rPr>
            </w:pPr>
            <w:r w:rsidRPr="00776D9B">
              <w:rPr>
                <w:rFonts w:ascii="Calibri" w:hAnsi="Calibri" w:cs="Calibri"/>
                <w:color w:val="auto"/>
              </w:rPr>
              <w:t>Diciembre 2025-Febrero 2026</w:t>
            </w:r>
          </w:p>
        </w:tc>
        <w:tc>
          <w:tcPr>
            <w:tcW w:w="777" w:type="pct"/>
            <w:tcBorders>
              <w:top w:val="nil"/>
              <w:left w:val="single" w:sz="8" w:space="0" w:color="C5E0B3"/>
              <w:bottom w:val="single" w:sz="8" w:space="0" w:color="C5E0B3"/>
              <w:right w:val="single" w:sz="8" w:space="0" w:color="C5E0B3"/>
            </w:tcBorders>
            <w:shd w:val="clear" w:color="auto" w:fill="auto"/>
            <w:noWrap/>
            <w:vAlign w:val="center"/>
            <w:hideMark/>
          </w:tcPr>
          <w:p w14:paraId="340C4946" w14:textId="77777777" w:rsidR="002B695E" w:rsidRPr="00776D9B" w:rsidRDefault="002B695E" w:rsidP="004E6D3A">
            <w:pPr>
              <w:spacing w:line="259" w:lineRule="auto"/>
              <w:jc w:val="center"/>
              <w:rPr>
                <w:rFonts w:ascii="Calibri" w:hAnsi="Calibri" w:cs="Calibri"/>
                <w:sz w:val="22"/>
                <w:szCs w:val="22"/>
              </w:rPr>
            </w:pPr>
            <w:r w:rsidRPr="00776D9B">
              <w:rPr>
                <w:rFonts w:ascii="Calibri" w:hAnsi="Calibri" w:cs="Calibri"/>
                <w:sz w:val="22"/>
                <w:szCs w:val="22"/>
              </w:rPr>
              <w:t>1.190</w:t>
            </w:r>
          </w:p>
        </w:tc>
        <w:tc>
          <w:tcPr>
            <w:tcW w:w="777" w:type="pct"/>
            <w:tcBorders>
              <w:top w:val="nil"/>
              <w:left w:val="nil"/>
              <w:bottom w:val="single" w:sz="8" w:space="0" w:color="C5E0B3"/>
              <w:right w:val="single" w:sz="8" w:space="0" w:color="C5E0B3"/>
            </w:tcBorders>
            <w:shd w:val="clear" w:color="auto" w:fill="auto"/>
            <w:noWrap/>
            <w:vAlign w:val="center"/>
            <w:hideMark/>
          </w:tcPr>
          <w:p w14:paraId="5663CCAF" w14:textId="77777777" w:rsidR="002B695E" w:rsidRPr="00776D9B" w:rsidRDefault="002B695E" w:rsidP="004E6D3A">
            <w:pPr>
              <w:spacing w:line="259" w:lineRule="auto"/>
              <w:jc w:val="center"/>
              <w:rPr>
                <w:rFonts w:ascii="Calibri" w:hAnsi="Calibri" w:cs="Calibri"/>
                <w:sz w:val="22"/>
                <w:szCs w:val="22"/>
              </w:rPr>
            </w:pPr>
            <w:r w:rsidRPr="00776D9B">
              <w:rPr>
                <w:rFonts w:ascii="Calibri" w:hAnsi="Calibri" w:cs="Calibri"/>
                <w:sz w:val="22"/>
                <w:szCs w:val="22"/>
              </w:rPr>
              <w:t>1.695</w:t>
            </w:r>
          </w:p>
        </w:tc>
        <w:tc>
          <w:tcPr>
            <w:tcW w:w="777" w:type="pct"/>
            <w:tcBorders>
              <w:top w:val="nil"/>
              <w:left w:val="nil"/>
              <w:bottom w:val="single" w:sz="8" w:space="0" w:color="C5E0B3"/>
              <w:right w:val="single" w:sz="8" w:space="0" w:color="C5E0B3"/>
            </w:tcBorders>
            <w:shd w:val="clear" w:color="auto" w:fill="auto"/>
            <w:noWrap/>
            <w:vAlign w:val="center"/>
            <w:hideMark/>
          </w:tcPr>
          <w:p w14:paraId="4DB02FA3" w14:textId="77777777" w:rsidR="002B695E" w:rsidRPr="00776D9B" w:rsidRDefault="002B695E" w:rsidP="004E6D3A">
            <w:pPr>
              <w:spacing w:line="259" w:lineRule="auto"/>
              <w:jc w:val="center"/>
              <w:rPr>
                <w:rFonts w:ascii="Calibri" w:hAnsi="Calibri" w:cs="Calibri"/>
                <w:sz w:val="22"/>
                <w:szCs w:val="22"/>
              </w:rPr>
            </w:pPr>
            <w:r w:rsidRPr="00776D9B">
              <w:rPr>
                <w:rFonts w:ascii="Calibri" w:hAnsi="Calibri" w:cs="Calibri"/>
                <w:sz w:val="22"/>
                <w:szCs w:val="22"/>
              </w:rPr>
              <w:t>1.260</w:t>
            </w:r>
          </w:p>
        </w:tc>
        <w:tc>
          <w:tcPr>
            <w:tcW w:w="778" w:type="pct"/>
            <w:tcBorders>
              <w:top w:val="nil"/>
              <w:left w:val="nil"/>
              <w:bottom w:val="single" w:sz="8" w:space="0" w:color="C5E0B3"/>
              <w:right w:val="single" w:sz="8" w:space="0" w:color="C5E0B3"/>
            </w:tcBorders>
            <w:shd w:val="clear" w:color="auto" w:fill="auto"/>
            <w:noWrap/>
            <w:vAlign w:val="center"/>
            <w:hideMark/>
          </w:tcPr>
          <w:p w14:paraId="7B2066CA" w14:textId="77777777" w:rsidR="002B695E" w:rsidRPr="00776D9B" w:rsidRDefault="002B695E" w:rsidP="004E6D3A">
            <w:pPr>
              <w:spacing w:line="259" w:lineRule="auto"/>
              <w:jc w:val="center"/>
              <w:rPr>
                <w:rFonts w:ascii="Calibri" w:hAnsi="Calibri" w:cs="Calibri"/>
                <w:sz w:val="22"/>
                <w:szCs w:val="22"/>
              </w:rPr>
            </w:pPr>
            <w:r w:rsidRPr="00776D9B">
              <w:rPr>
                <w:rFonts w:ascii="Calibri" w:hAnsi="Calibri" w:cs="Calibri"/>
                <w:sz w:val="22"/>
                <w:szCs w:val="22"/>
              </w:rPr>
              <w:t>1.855</w:t>
            </w:r>
          </w:p>
        </w:tc>
      </w:tr>
      <w:tr w:rsidR="002B695E" w:rsidRPr="00776D9B" w14:paraId="16613059" w14:textId="77777777" w:rsidTr="004E6D3A">
        <w:trPr>
          <w:trHeight w:val="300"/>
        </w:trPr>
        <w:tc>
          <w:tcPr>
            <w:tcW w:w="5000" w:type="pct"/>
            <w:gridSpan w:val="5"/>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15EBE948" w14:textId="77777777" w:rsidR="002B695E" w:rsidRPr="00776D9B" w:rsidRDefault="002B695E" w:rsidP="004E6D3A">
            <w:pPr>
              <w:spacing w:line="259" w:lineRule="auto"/>
              <w:rPr>
                <w:rFonts w:ascii="Calibri" w:hAnsi="Calibri" w:cs="Calibri"/>
                <w:b/>
                <w:bCs/>
                <w:color w:val="auto"/>
                <w:sz w:val="22"/>
                <w:szCs w:val="22"/>
              </w:rPr>
            </w:pPr>
            <w:r w:rsidRPr="00776D9B">
              <w:rPr>
                <w:rFonts w:ascii="Calibri" w:hAnsi="Calibri" w:cs="Calibri"/>
                <w:b/>
                <w:bCs/>
                <w:color w:val="auto"/>
                <w:sz w:val="22"/>
                <w:szCs w:val="22"/>
              </w:rPr>
              <w:t>SUPLEMENTO SALIDA</w:t>
            </w:r>
          </w:p>
        </w:tc>
      </w:tr>
      <w:tr w:rsidR="002B695E" w:rsidRPr="00776D9B" w14:paraId="0CCAB78F" w14:textId="77777777" w:rsidTr="004E6D3A">
        <w:trPr>
          <w:trHeight w:val="300"/>
        </w:trPr>
        <w:tc>
          <w:tcPr>
            <w:tcW w:w="1890" w:type="pct"/>
            <w:tcBorders>
              <w:top w:val="nil"/>
              <w:left w:val="single" w:sz="8" w:space="0" w:color="C5E0B3"/>
              <w:bottom w:val="nil"/>
              <w:right w:val="single" w:sz="8" w:space="0" w:color="C5E0B3"/>
            </w:tcBorders>
            <w:shd w:val="clear" w:color="auto" w:fill="auto"/>
            <w:vAlign w:val="center"/>
            <w:hideMark/>
          </w:tcPr>
          <w:p w14:paraId="29887ADC" w14:textId="77777777" w:rsidR="002B695E" w:rsidRPr="00A411FB" w:rsidRDefault="002B695E" w:rsidP="004E6D3A">
            <w:pPr>
              <w:spacing w:line="259" w:lineRule="auto"/>
              <w:rPr>
                <w:rFonts w:ascii="Calibri" w:hAnsi="Calibri" w:cs="Calibri"/>
                <w:color w:val="auto"/>
              </w:rPr>
            </w:pPr>
            <w:r w:rsidRPr="00A411FB">
              <w:rPr>
                <w:rFonts w:ascii="Calibri" w:hAnsi="Calibri" w:cs="Calibri"/>
                <w:color w:val="auto"/>
              </w:rPr>
              <w:t>Abril '25: 14 &amp; 28</w:t>
            </w:r>
          </w:p>
        </w:tc>
        <w:tc>
          <w:tcPr>
            <w:tcW w:w="1555"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73DE0A0F" w14:textId="77777777" w:rsidR="002B695E" w:rsidRPr="00A411FB" w:rsidRDefault="002B695E" w:rsidP="004E6D3A">
            <w:pPr>
              <w:spacing w:line="259" w:lineRule="auto"/>
              <w:jc w:val="center"/>
              <w:rPr>
                <w:rFonts w:ascii="Calibri" w:hAnsi="Calibri" w:cs="Calibri"/>
                <w:color w:val="auto"/>
                <w:sz w:val="22"/>
                <w:szCs w:val="22"/>
              </w:rPr>
            </w:pPr>
            <w:r w:rsidRPr="00A411FB">
              <w:rPr>
                <w:rFonts w:ascii="Calibri" w:hAnsi="Calibri" w:cs="Calibri"/>
                <w:color w:val="auto"/>
                <w:sz w:val="22"/>
                <w:szCs w:val="22"/>
              </w:rPr>
              <w:t>230</w:t>
            </w:r>
          </w:p>
        </w:tc>
        <w:tc>
          <w:tcPr>
            <w:tcW w:w="1555"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2834CDDF" w14:textId="77777777" w:rsidR="002B695E" w:rsidRPr="00A411FB" w:rsidRDefault="002B695E" w:rsidP="004E6D3A">
            <w:pPr>
              <w:spacing w:line="259" w:lineRule="auto"/>
              <w:jc w:val="center"/>
              <w:rPr>
                <w:rFonts w:ascii="Calibri" w:hAnsi="Calibri" w:cs="Calibri"/>
                <w:color w:val="auto"/>
                <w:sz w:val="22"/>
                <w:szCs w:val="22"/>
              </w:rPr>
            </w:pPr>
            <w:r w:rsidRPr="00A411FB">
              <w:rPr>
                <w:rFonts w:ascii="Calibri" w:hAnsi="Calibri" w:cs="Calibri"/>
                <w:color w:val="auto"/>
                <w:sz w:val="22"/>
                <w:szCs w:val="22"/>
              </w:rPr>
              <w:t>310</w:t>
            </w:r>
          </w:p>
        </w:tc>
      </w:tr>
      <w:tr w:rsidR="002B695E" w:rsidRPr="00776D9B" w14:paraId="0FB558AF" w14:textId="77777777" w:rsidTr="004E6D3A">
        <w:trPr>
          <w:trHeight w:val="225"/>
        </w:trPr>
        <w:tc>
          <w:tcPr>
            <w:tcW w:w="1890" w:type="pct"/>
            <w:tcBorders>
              <w:top w:val="nil"/>
              <w:left w:val="single" w:sz="8" w:space="0" w:color="C5E0B3"/>
              <w:bottom w:val="nil"/>
              <w:right w:val="single" w:sz="8" w:space="0" w:color="C5E0B3"/>
            </w:tcBorders>
            <w:shd w:val="clear" w:color="auto" w:fill="auto"/>
            <w:vAlign w:val="center"/>
            <w:hideMark/>
          </w:tcPr>
          <w:p w14:paraId="57F0B0BB" w14:textId="77777777" w:rsidR="002B695E" w:rsidRPr="00A411FB" w:rsidRDefault="002B695E" w:rsidP="004E6D3A">
            <w:pPr>
              <w:spacing w:line="259" w:lineRule="auto"/>
              <w:rPr>
                <w:rFonts w:ascii="Calibri" w:hAnsi="Calibri" w:cs="Calibri"/>
                <w:color w:val="auto"/>
              </w:rPr>
            </w:pPr>
            <w:r w:rsidRPr="00A411FB">
              <w:rPr>
                <w:rFonts w:ascii="Calibri" w:hAnsi="Calibri" w:cs="Calibri"/>
                <w:color w:val="auto"/>
              </w:rPr>
              <w:t>Mayo '25: 05</w:t>
            </w:r>
          </w:p>
        </w:tc>
        <w:tc>
          <w:tcPr>
            <w:tcW w:w="1555" w:type="pct"/>
            <w:gridSpan w:val="2"/>
            <w:vMerge/>
            <w:tcBorders>
              <w:top w:val="nil"/>
              <w:left w:val="single" w:sz="8" w:space="0" w:color="C5E0B3"/>
              <w:bottom w:val="nil"/>
              <w:right w:val="single" w:sz="8" w:space="0" w:color="C5E0B3"/>
            </w:tcBorders>
            <w:vAlign w:val="center"/>
            <w:hideMark/>
          </w:tcPr>
          <w:p w14:paraId="47B8D039" w14:textId="77777777" w:rsidR="002B695E" w:rsidRPr="00776D9B" w:rsidRDefault="002B695E" w:rsidP="004E6D3A">
            <w:pPr>
              <w:spacing w:line="259" w:lineRule="auto"/>
              <w:rPr>
                <w:rFonts w:ascii="Calibri" w:hAnsi="Calibri" w:cs="Calibri"/>
                <w:color w:val="auto"/>
              </w:rPr>
            </w:pPr>
          </w:p>
        </w:tc>
        <w:tc>
          <w:tcPr>
            <w:tcW w:w="1555" w:type="pct"/>
            <w:gridSpan w:val="2"/>
            <w:vMerge/>
            <w:tcBorders>
              <w:top w:val="nil"/>
              <w:left w:val="single" w:sz="8" w:space="0" w:color="C5E0B3"/>
              <w:bottom w:val="nil"/>
              <w:right w:val="single" w:sz="8" w:space="0" w:color="C5E0B3"/>
            </w:tcBorders>
            <w:vAlign w:val="center"/>
            <w:hideMark/>
          </w:tcPr>
          <w:p w14:paraId="1818EFD4" w14:textId="77777777" w:rsidR="002B695E" w:rsidRPr="00776D9B" w:rsidRDefault="002B695E" w:rsidP="004E6D3A">
            <w:pPr>
              <w:spacing w:line="259" w:lineRule="auto"/>
              <w:rPr>
                <w:rFonts w:ascii="Calibri" w:hAnsi="Calibri" w:cs="Calibri"/>
                <w:color w:val="auto"/>
              </w:rPr>
            </w:pPr>
          </w:p>
        </w:tc>
      </w:tr>
      <w:tr w:rsidR="002B695E" w:rsidRPr="00776D9B" w14:paraId="720AB381" w14:textId="77777777" w:rsidTr="004E6D3A">
        <w:trPr>
          <w:trHeight w:val="225"/>
        </w:trPr>
        <w:tc>
          <w:tcPr>
            <w:tcW w:w="1890" w:type="pct"/>
            <w:tcBorders>
              <w:top w:val="nil"/>
              <w:left w:val="single" w:sz="8" w:space="0" w:color="C5E0B3"/>
              <w:bottom w:val="nil"/>
              <w:right w:val="single" w:sz="8" w:space="0" w:color="C5E0B3"/>
            </w:tcBorders>
            <w:shd w:val="clear" w:color="auto" w:fill="auto"/>
            <w:vAlign w:val="center"/>
            <w:hideMark/>
          </w:tcPr>
          <w:p w14:paraId="3B17DBAF" w14:textId="77777777" w:rsidR="002B695E" w:rsidRPr="00A411FB" w:rsidRDefault="002B695E" w:rsidP="004E6D3A">
            <w:pPr>
              <w:spacing w:line="259" w:lineRule="auto"/>
              <w:rPr>
                <w:rFonts w:ascii="Calibri" w:hAnsi="Calibri" w:cs="Calibri"/>
                <w:color w:val="auto"/>
              </w:rPr>
            </w:pPr>
            <w:r w:rsidRPr="00A411FB">
              <w:rPr>
                <w:rFonts w:ascii="Calibri" w:hAnsi="Calibri" w:cs="Calibri"/>
                <w:color w:val="auto"/>
              </w:rPr>
              <w:t>Junio '25: 02</w:t>
            </w:r>
          </w:p>
        </w:tc>
        <w:tc>
          <w:tcPr>
            <w:tcW w:w="1555" w:type="pct"/>
            <w:gridSpan w:val="2"/>
            <w:vMerge/>
            <w:tcBorders>
              <w:top w:val="nil"/>
              <w:left w:val="single" w:sz="8" w:space="0" w:color="C5E0B3"/>
              <w:bottom w:val="nil"/>
              <w:right w:val="single" w:sz="8" w:space="0" w:color="C5E0B3"/>
            </w:tcBorders>
            <w:vAlign w:val="center"/>
            <w:hideMark/>
          </w:tcPr>
          <w:p w14:paraId="1D53A590" w14:textId="77777777" w:rsidR="002B695E" w:rsidRPr="00776D9B" w:rsidRDefault="002B695E" w:rsidP="004E6D3A">
            <w:pPr>
              <w:spacing w:line="259" w:lineRule="auto"/>
              <w:rPr>
                <w:rFonts w:ascii="Calibri" w:hAnsi="Calibri" w:cs="Calibri"/>
                <w:color w:val="auto"/>
              </w:rPr>
            </w:pPr>
          </w:p>
        </w:tc>
        <w:tc>
          <w:tcPr>
            <w:tcW w:w="1555" w:type="pct"/>
            <w:gridSpan w:val="2"/>
            <w:vMerge/>
            <w:tcBorders>
              <w:top w:val="nil"/>
              <w:left w:val="single" w:sz="8" w:space="0" w:color="C5E0B3"/>
              <w:bottom w:val="nil"/>
              <w:right w:val="single" w:sz="8" w:space="0" w:color="C5E0B3"/>
            </w:tcBorders>
            <w:vAlign w:val="center"/>
            <w:hideMark/>
          </w:tcPr>
          <w:p w14:paraId="2D0348C0" w14:textId="77777777" w:rsidR="002B695E" w:rsidRPr="00776D9B" w:rsidRDefault="002B695E" w:rsidP="004E6D3A">
            <w:pPr>
              <w:spacing w:line="259" w:lineRule="auto"/>
              <w:rPr>
                <w:rFonts w:ascii="Calibri" w:hAnsi="Calibri" w:cs="Calibri"/>
                <w:color w:val="auto"/>
              </w:rPr>
            </w:pPr>
          </w:p>
        </w:tc>
      </w:tr>
      <w:tr w:rsidR="002B695E" w:rsidRPr="00776D9B" w14:paraId="63FA5EDD" w14:textId="77777777" w:rsidTr="004E6D3A">
        <w:trPr>
          <w:trHeight w:val="225"/>
        </w:trPr>
        <w:tc>
          <w:tcPr>
            <w:tcW w:w="1890" w:type="pct"/>
            <w:tcBorders>
              <w:top w:val="nil"/>
              <w:left w:val="single" w:sz="8" w:space="0" w:color="C5E0B3"/>
              <w:bottom w:val="nil"/>
              <w:right w:val="single" w:sz="8" w:space="0" w:color="C5E0B3"/>
            </w:tcBorders>
            <w:shd w:val="clear" w:color="auto" w:fill="auto"/>
            <w:vAlign w:val="center"/>
            <w:hideMark/>
          </w:tcPr>
          <w:p w14:paraId="1F956030" w14:textId="77777777" w:rsidR="002B695E" w:rsidRPr="00A411FB" w:rsidRDefault="002B695E" w:rsidP="004E6D3A">
            <w:pPr>
              <w:spacing w:line="259" w:lineRule="auto"/>
              <w:rPr>
                <w:rFonts w:ascii="Calibri" w:hAnsi="Calibri" w:cs="Calibri"/>
                <w:color w:val="auto"/>
              </w:rPr>
            </w:pPr>
            <w:r w:rsidRPr="00A411FB">
              <w:rPr>
                <w:rFonts w:ascii="Calibri" w:hAnsi="Calibri" w:cs="Calibri"/>
                <w:color w:val="auto"/>
              </w:rPr>
              <w:t>Septiembre '25: 22 &amp; 29</w:t>
            </w:r>
          </w:p>
        </w:tc>
        <w:tc>
          <w:tcPr>
            <w:tcW w:w="1555" w:type="pct"/>
            <w:gridSpan w:val="2"/>
            <w:vMerge/>
            <w:tcBorders>
              <w:top w:val="nil"/>
              <w:left w:val="single" w:sz="8" w:space="0" w:color="C5E0B3"/>
              <w:bottom w:val="nil"/>
              <w:right w:val="single" w:sz="8" w:space="0" w:color="C5E0B3"/>
            </w:tcBorders>
            <w:vAlign w:val="center"/>
            <w:hideMark/>
          </w:tcPr>
          <w:p w14:paraId="4097E2E3" w14:textId="77777777" w:rsidR="002B695E" w:rsidRPr="00776D9B" w:rsidRDefault="002B695E" w:rsidP="004E6D3A">
            <w:pPr>
              <w:spacing w:line="259" w:lineRule="auto"/>
              <w:rPr>
                <w:rFonts w:ascii="Calibri" w:hAnsi="Calibri" w:cs="Calibri"/>
                <w:color w:val="auto"/>
              </w:rPr>
            </w:pPr>
          </w:p>
        </w:tc>
        <w:tc>
          <w:tcPr>
            <w:tcW w:w="1555" w:type="pct"/>
            <w:gridSpan w:val="2"/>
            <w:vMerge/>
            <w:tcBorders>
              <w:top w:val="nil"/>
              <w:left w:val="single" w:sz="8" w:space="0" w:color="C5E0B3"/>
              <w:bottom w:val="nil"/>
              <w:right w:val="single" w:sz="8" w:space="0" w:color="C5E0B3"/>
            </w:tcBorders>
            <w:vAlign w:val="center"/>
            <w:hideMark/>
          </w:tcPr>
          <w:p w14:paraId="1DE7E2F4" w14:textId="77777777" w:rsidR="002B695E" w:rsidRPr="00776D9B" w:rsidRDefault="002B695E" w:rsidP="004E6D3A">
            <w:pPr>
              <w:spacing w:line="259" w:lineRule="auto"/>
              <w:rPr>
                <w:rFonts w:ascii="Calibri" w:hAnsi="Calibri" w:cs="Calibri"/>
                <w:color w:val="auto"/>
              </w:rPr>
            </w:pPr>
          </w:p>
        </w:tc>
      </w:tr>
      <w:tr w:rsidR="002B695E" w:rsidRPr="00776D9B" w14:paraId="60A1A0E1" w14:textId="77777777" w:rsidTr="004E6D3A">
        <w:trPr>
          <w:trHeight w:val="300"/>
        </w:trPr>
        <w:tc>
          <w:tcPr>
            <w:tcW w:w="1890" w:type="pct"/>
            <w:tcBorders>
              <w:top w:val="nil"/>
              <w:left w:val="single" w:sz="8" w:space="0" w:color="C5E0B3"/>
              <w:bottom w:val="nil"/>
              <w:right w:val="single" w:sz="8" w:space="0" w:color="C5E0B3"/>
            </w:tcBorders>
            <w:shd w:val="clear" w:color="auto" w:fill="auto"/>
            <w:vAlign w:val="center"/>
            <w:hideMark/>
          </w:tcPr>
          <w:p w14:paraId="17163548" w14:textId="77777777" w:rsidR="002B695E" w:rsidRPr="00A411FB" w:rsidRDefault="002B695E" w:rsidP="004E6D3A">
            <w:pPr>
              <w:spacing w:line="259" w:lineRule="auto"/>
              <w:rPr>
                <w:rFonts w:ascii="Calibri" w:hAnsi="Calibri" w:cs="Calibri"/>
                <w:color w:val="auto"/>
              </w:rPr>
            </w:pPr>
            <w:r w:rsidRPr="00A411FB">
              <w:rPr>
                <w:rFonts w:ascii="Calibri" w:hAnsi="Calibri" w:cs="Calibri"/>
                <w:color w:val="auto"/>
              </w:rPr>
              <w:t>Diciembre' 25: 29</w:t>
            </w:r>
          </w:p>
        </w:tc>
        <w:tc>
          <w:tcPr>
            <w:tcW w:w="1555" w:type="pct"/>
            <w:gridSpan w:val="2"/>
            <w:vMerge/>
            <w:tcBorders>
              <w:top w:val="nil"/>
              <w:left w:val="single" w:sz="8" w:space="0" w:color="C5E0B3"/>
              <w:bottom w:val="nil"/>
              <w:right w:val="single" w:sz="8" w:space="0" w:color="C5E0B3"/>
            </w:tcBorders>
            <w:vAlign w:val="center"/>
            <w:hideMark/>
          </w:tcPr>
          <w:p w14:paraId="4A06BB56" w14:textId="77777777" w:rsidR="002B695E" w:rsidRPr="00776D9B" w:rsidRDefault="002B695E" w:rsidP="004E6D3A">
            <w:pPr>
              <w:spacing w:line="259" w:lineRule="auto"/>
              <w:rPr>
                <w:rFonts w:ascii="Calibri" w:hAnsi="Calibri" w:cs="Calibri"/>
                <w:color w:val="auto"/>
              </w:rPr>
            </w:pPr>
          </w:p>
        </w:tc>
        <w:tc>
          <w:tcPr>
            <w:tcW w:w="1555" w:type="pct"/>
            <w:gridSpan w:val="2"/>
            <w:vMerge/>
            <w:tcBorders>
              <w:top w:val="nil"/>
              <w:left w:val="single" w:sz="8" w:space="0" w:color="C5E0B3"/>
              <w:bottom w:val="nil"/>
              <w:right w:val="single" w:sz="8" w:space="0" w:color="C5E0B3"/>
            </w:tcBorders>
            <w:vAlign w:val="center"/>
            <w:hideMark/>
          </w:tcPr>
          <w:p w14:paraId="7F4DA436" w14:textId="77777777" w:rsidR="002B695E" w:rsidRPr="00776D9B" w:rsidRDefault="002B695E" w:rsidP="004E6D3A">
            <w:pPr>
              <w:spacing w:line="259" w:lineRule="auto"/>
              <w:rPr>
                <w:rFonts w:ascii="Calibri" w:hAnsi="Calibri" w:cs="Calibri"/>
                <w:color w:val="auto"/>
              </w:rPr>
            </w:pPr>
          </w:p>
        </w:tc>
      </w:tr>
      <w:tr w:rsidR="002B695E" w:rsidRPr="00776D9B" w14:paraId="5F448F8C" w14:textId="77777777" w:rsidTr="004E6D3A">
        <w:trPr>
          <w:trHeight w:val="300"/>
        </w:trPr>
        <w:tc>
          <w:tcPr>
            <w:tcW w:w="1890" w:type="pct"/>
            <w:tcBorders>
              <w:top w:val="nil"/>
              <w:left w:val="single" w:sz="8" w:space="0" w:color="C5E0B3"/>
              <w:bottom w:val="nil"/>
              <w:right w:val="single" w:sz="8" w:space="0" w:color="C5E0B3"/>
            </w:tcBorders>
            <w:shd w:val="clear" w:color="auto" w:fill="auto"/>
            <w:vAlign w:val="center"/>
            <w:hideMark/>
          </w:tcPr>
          <w:p w14:paraId="33A5BBEB" w14:textId="77777777" w:rsidR="002B695E" w:rsidRPr="00A411FB" w:rsidRDefault="002B695E" w:rsidP="004E6D3A">
            <w:pPr>
              <w:spacing w:line="259" w:lineRule="auto"/>
              <w:rPr>
                <w:rFonts w:ascii="Calibri" w:hAnsi="Calibri" w:cs="Calibri"/>
                <w:color w:val="auto"/>
              </w:rPr>
            </w:pPr>
            <w:r w:rsidRPr="00A411FB">
              <w:rPr>
                <w:rFonts w:ascii="Calibri" w:hAnsi="Calibri" w:cs="Calibri"/>
                <w:color w:val="auto"/>
              </w:rPr>
              <w:t>Febrero '26: 23</w:t>
            </w:r>
          </w:p>
        </w:tc>
        <w:tc>
          <w:tcPr>
            <w:tcW w:w="1555" w:type="pct"/>
            <w:gridSpan w:val="2"/>
            <w:vMerge/>
            <w:tcBorders>
              <w:top w:val="nil"/>
              <w:left w:val="single" w:sz="8" w:space="0" w:color="C5E0B3"/>
              <w:bottom w:val="nil"/>
              <w:right w:val="single" w:sz="8" w:space="0" w:color="C5E0B3"/>
            </w:tcBorders>
            <w:vAlign w:val="center"/>
            <w:hideMark/>
          </w:tcPr>
          <w:p w14:paraId="7826FA96" w14:textId="77777777" w:rsidR="002B695E" w:rsidRPr="00776D9B" w:rsidRDefault="002B695E" w:rsidP="004E6D3A">
            <w:pPr>
              <w:spacing w:line="259" w:lineRule="auto"/>
              <w:rPr>
                <w:rFonts w:ascii="Calibri" w:hAnsi="Calibri" w:cs="Calibri"/>
                <w:color w:val="auto"/>
              </w:rPr>
            </w:pPr>
          </w:p>
        </w:tc>
        <w:tc>
          <w:tcPr>
            <w:tcW w:w="1555" w:type="pct"/>
            <w:gridSpan w:val="2"/>
            <w:vMerge/>
            <w:tcBorders>
              <w:top w:val="nil"/>
              <w:left w:val="single" w:sz="8" w:space="0" w:color="C5E0B3"/>
              <w:bottom w:val="nil"/>
              <w:right w:val="single" w:sz="8" w:space="0" w:color="C5E0B3"/>
            </w:tcBorders>
            <w:vAlign w:val="center"/>
            <w:hideMark/>
          </w:tcPr>
          <w:p w14:paraId="0A6852FE" w14:textId="77777777" w:rsidR="002B695E" w:rsidRPr="00776D9B" w:rsidRDefault="002B695E" w:rsidP="004E6D3A">
            <w:pPr>
              <w:spacing w:line="259" w:lineRule="auto"/>
              <w:rPr>
                <w:rFonts w:ascii="Calibri" w:hAnsi="Calibri" w:cs="Calibri"/>
                <w:color w:val="auto"/>
              </w:rPr>
            </w:pPr>
          </w:p>
        </w:tc>
      </w:tr>
      <w:tr w:rsidR="002B695E" w:rsidRPr="00776D9B" w14:paraId="3368794E" w14:textId="77777777" w:rsidTr="004E6D3A">
        <w:trPr>
          <w:trHeight w:val="300"/>
        </w:trPr>
        <w:tc>
          <w:tcPr>
            <w:tcW w:w="1890" w:type="pct"/>
            <w:tcBorders>
              <w:top w:val="nil"/>
              <w:left w:val="single" w:sz="8" w:space="0" w:color="C5E0B3"/>
              <w:bottom w:val="single" w:sz="8" w:space="0" w:color="C5E0B3"/>
              <w:right w:val="single" w:sz="8" w:space="0" w:color="C5E0B3"/>
            </w:tcBorders>
            <w:shd w:val="clear" w:color="auto" w:fill="auto"/>
            <w:vAlign w:val="center"/>
            <w:hideMark/>
          </w:tcPr>
          <w:p w14:paraId="6443CD51" w14:textId="77777777" w:rsidR="002B695E" w:rsidRPr="00A411FB" w:rsidRDefault="002B695E" w:rsidP="004E6D3A">
            <w:pPr>
              <w:spacing w:line="259" w:lineRule="auto"/>
              <w:rPr>
                <w:rFonts w:ascii="Calibri" w:hAnsi="Calibri" w:cs="Calibri"/>
                <w:color w:val="auto"/>
              </w:rPr>
            </w:pPr>
            <w:r w:rsidRPr="00A411FB">
              <w:rPr>
                <w:rFonts w:ascii="Calibri" w:hAnsi="Calibri" w:cs="Calibri"/>
                <w:color w:val="auto"/>
              </w:rPr>
              <w:t>Marzo '26: 16 &amp; 30</w:t>
            </w:r>
          </w:p>
        </w:tc>
        <w:tc>
          <w:tcPr>
            <w:tcW w:w="1555" w:type="pct"/>
            <w:gridSpan w:val="2"/>
            <w:vMerge/>
            <w:tcBorders>
              <w:top w:val="nil"/>
              <w:left w:val="single" w:sz="8" w:space="0" w:color="C5E0B3"/>
              <w:bottom w:val="single" w:sz="8" w:space="0" w:color="C5E0B3"/>
              <w:right w:val="single" w:sz="8" w:space="0" w:color="C5E0B3"/>
            </w:tcBorders>
            <w:vAlign w:val="center"/>
            <w:hideMark/>
          </w:tcPr>
          <w:p w14:paraId="18288601" w14:textId="77777777" w:rsidR="002B695E" w:rsidRPr="00776D9B" w:rsidRDefault="002B695E" w:rsidP="004E6D3A">
            <w:pPr>
              <w:spacing w:line="259" w:lineRule="auto"/>
              <w:rPr>
                <w:rFonts w:ascii="Calibri" w:hAnsi="Calibri" w:cs="Calibri"/>
                <w:color w:val="auto"/>
              </w:rPr>
            </w:pPr>
          </w:p>
        </w:tc>
        <w:tc>
          <w:tcPr>
            <w:tcW w:w="1555" w:type="pct"/>
            <w:gridSpan w:val="2"/>
            <w:vMerge/>
            <w:tcBorders>
              <w:top w:val="nil"/>
              <w:left w:val="single" w:sz="8" w:space="0" w:color="C5E0B3"/>
              <w:bottom w:val="single" w:sz="8" w:space="0" w:color="C5E0B3"/>
              <w:right w:val="single" w:sz="8" w:space="0" w:color="C5E0B3"/>
            </w:tcBorders>
            <w:vAlign w:val="center"/>
            <w:hideMark/>
          </w:tcPr>
          <w:p w14:paraId="65A98537" w14:textId="77777777" w:rsidR="002B695E" w:rsidRPr="00776D9B" w:rsidRDefault="002B695E" w:rsidP="004E6D3A">
            <w:pPr>
              <w:spacing w:line="259" w:lineRule="auto"/>
              <w:rPr>
                <w:rFonts w:ascii="Calibri" w:hAnsi="Calibri" w:cs="Calibri"/>
                <w:color w:val="auto"/>
              </w:rPr>
            </w:pPr>
          </w:p>
        </w:tc>
      </w:tr>
    </w:tbl>
    <w:p w14:paraId="4A027582" w14:textId="77777777" w:rsidR="002B695E" w:rsidRDefault="002B695E" w:rsidP="002B695E">
      <w:pPr>
        <w:spacing w:line="259" w:lineRule="auto"/>
        <w:jc w:val="both"/>
        <w:rPr>
          <w:rStyle w:val="Textoennegrita"/>
          <w:rFonts w:asciiTheme="minorHAnsi" w:hAnsiTheme="minorHAnsi" w:cstheme="minorHAnsi"/>
          <w:b w:val="0"/>
          <w:i/>
          <w:color w:val="000000" w:themeColor="text1"/>
          <w:sz w:val="16"/>
          <w:szCs w:val="18"/>
        </w:rPr>
      </w:pPr>
      <w:r w:rsidRPr="004602FE">
        <w:rPr>
          <w:rStyle w:val="Textoennegrita"/>
          <w:rFonts w:asciiTheme="minorHAnsi" w:hAnsiTheme="minorHAnsi" w:cstheme="minorHAnsi"/>
          <w:i/>
          <w:color w:val="000000" w:themeColor="text1"/>
          <w:sz w:val="16"/>
          <w:szCs w:val="18"/>
        </w:rPr>
        <w:t>(*) Tasa Turística Local de Barcelona no incluida, a ser pagada directamente en el hotel.</w:t>
      </w:r>
    </w:p>
    <w:p w14:paraId="5B62E3B4" w14:textId="77777777" w:rsidR="002B695E" w:rsidRPr="000B1AA9" w:rsidRDefault="002B695E" w:rsidP="002B695E">
      <w:pPr>
        <w:spacing w:line="259" w:lineRule="auto"/>
        <w:jc w:val="both"/>
        <w:rPr>
          <w:rStyle w:val="Textoennegrita"/>
          <w:rFonts w:asciiTheme="minorHAnsi" w:hAnsiTheme="minorHAnsi" w:cstheme="minorHAnsi"/>
          <w:bCs w:val="0"/>
          <w:i/>
          <w:color w:val="FF0000"/>
          <w:sz w:val="22"/>
          <w:szCs w:val="10"/>
          <w:u w:val="single"/>
        </w:rPr>
      </w:pPr>
    </w:p>
    <w:tbl>
      <w:tblPr>
        <w:tblW w:w="5000" w:type="pct"/>
        <w:tblCellMar>
          <w:left w:w="70" w:type="dxa"/>
          <w:right w:w="70" w:type="dxa"/>
        </w:tblCellMar>
        <w:tblLook w:val="04A0" w:firstRow="1" w:lastRow="0" w:firstColumn="1" w:lastColumn="0" w:noHBand="0" w:noVBand="1"/>
      </w:tblPr>
      <w:tblGrid>
        <w:gridCol w:w="2088"/>
        <w:gridCol w:w="2465"/>
        <w:gridCol w:w="2024"/>
        <w:gridCol w:w="2467"/>
      </w:tblGrid>
      <w:tr w:rsidR="002B695E" w:rsidRPr="00EC460E" w14:paraId="00377554" w14:textId="77777777" w:rsidTr="004E6D3A">
        <w:trPr>
          <w:trHeight w:val="300"/>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noWrap/>
            <w:vAlign w:val="center"/>
            <w:hideMark/>
          </w:tcPr>
          <w:p w14:paraId="7BC6444F" w14:textId="77777777" w:rsidR="002B695E" w:rsidRPr="00EC460E" w:rsidRDefault="002B695E" w:rsidP="004E6D3A">
            <w:pPr>
              <w:spacing w:line="259" w:lineRule="auto"/>
              <w:rPr>
                <w:rFonts w:ascii="Calibri" w:hAnsi="Calibri" w:cs="Calibri"/>
                <w:b/>
                <w:bCs/>
                <w:sz w:val="18"/>
                <w:szCs w:val="18"/>
              </w:rPr>
            </w:pPr>
            <w:r w:rsidRPr="00EC460E">
              <w:rPr>
                <w:rFonts w:ascii="Calibri" w:hAnsi="Calibri" w:cs="Calibri"/>
                <w:b/>
                <w:bCs/>
                <w:sz w:val="18"/>
                <w:szCs w:val="18"/>
              </w:rPr>
              <w:t>SALIDAS GARANTIZADAS LOS LUNES:</w:t>
            </w:r>
          </w:p>
        </w:tc>
      </w:tr>
      <w:tr w:rsidR="002B695E" w:rsidRPr="00EC460E" w14:paraId="33302E2F" w14:textId="77777777" w:rsidTr="004E6D3A">
        <w:trPr>
          <w:trHeight w:val="312"/>
        </w:trPr>
        <w:tc>
          <w:tcPr>
            <w:tcW w:w="1154" w:type="pct"/>
            <w:tcBorders>
              <w:top w:val="nil"/>
              <w:left w:val="single" w:sz="8" w:space="0" w:color="C5E0B3"/>
              <w:bottom w:val="single" w:sz="8" w:space="0" w:color="C5E0B3"/>
              <w:right w:val="single" w:sz="8" w:space="0" w:color="C5E0B3"/>
            </w:tcBorders>
            <w:shd w:val="clear" w:color="auto" w:fill="auto"/>
            <w:noWrap/>
            <w:vAlign w:val="center"/>
            <w:hideMark/>
          </w:tcPr>
          <w:p w14:paraId="6A9CB6E9"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Abril '25:</w:t>
            </w:r>
          </w:p>
        </w:tc>
        <w:tc>
          <w:tcPr>
            <w:tcW w:w="1363" w:type="pct"/>
            <w:tcBorders>
              <w:top w:val="nil"/>
              <w:left w:val="nil"/>
              <w:bottom w:val="single" w:sz="8" w:space="0" w:color="C5E0B3"/>
              <w:right w:val="single" w:sz="8" w:space="0" w:color="C5E0B3"/>
            </w:tcBorders>
            <w:shd w:val="clear" w:color="auto" w:fill="auto"/>
            <w:noWrap/>
            <w:vAlign w:val="center"/>
            <w:hideMark/>
          </w:tcPr>
          <w:p w14:paraId="1921E69C" w14:textId="77777777" w:rsidR="002B695E" w:rsidRPr="00EC460E" w:rsidRDefault="002B695E" w:rsidP="004E6D3A">
            <w:pPr>
              <w:spacing w:line="259" w:lineRule="auto"/>
              <w:rPr>
                <w:rFonts w:ascii="Calibri" w:hAnsi="Calibri" w:cs="Calibri"/>
                <w:color w:val="auto"/>
                <w:sz w:val="18"/>
                <w:szCs w:val="18"/>
              </w:rPr>
            </w:pPr>
            <w:r w:rsidRPr="00EC460E">
              <w:rPr>
                <w:rFonts w:ascii="Calibri" w:hAnsi="Calibri" w:cs="Calibri"/>
                <w:color w:val="auto"/>
                <w:sz w:val="18"/>
                <w:szCs w:val="18"/>
              </w:rPr>
              <w:t>07, 14, 21 &amp; 28</w:t>
            </w:r>
          </w:p>
        </w:tc>
        <w:tc>
          <w:tcPr>
            <w:tcW w:w="1119" w:type="pct"/>
            <w:tcBorders>
              <w:top w:val="nil"/>
              <w:left w:val="nil"/>
              <w:bottom w:val="single" w:sz="8" w:space="0" w:color="C5E0B3"/>
              <w:right w:val="single" w:sz="8" w:space="0" w:color="C5E0B3"/>
            </w:tcBorders>
            <w:shd w:val="clear" w:color="auto" w:fill="auto"/>
            <w:noWrap/>
            <w:vAlign w:val="center"/>
            <w:hideMark/>
          </w:tcPr>
          <w:p w14:paraId="4498A7FE"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Octubre '25:</w:t>
            </w:r>
          </w:p>
        </w:tc>
        <w:tc>
          <w:tcPr>
            <w:tcW w:w="1363" w:type="pct"/>
            <w:tcBorders>
              <w:top w:val="nil"/>
              <w:left w:val="nil"/>
              <w:bottom w:val="single" w:sz="8" w:space="0" w:color="C5E0B3"/>
              <w:right w:val="single" w:sz="8" w:space="0" w:color="C5E0B3"/>
            </w:tcBorders>
            <w:shd w:val="clear" w:color="auto" w:fill="auto"/>
            <w:noWrap/>
            <w:vAlign w:val="center"/>
            <w:hideMark/>
          </w:tcPr>
          <w:p w14:paraId="2F719364"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06, 13, 20 &amp; 27</w:t>
            </w:r>
          </w:p>
        </w:tc>
      </w:tr>
      <w:tr w:rsidR="002B695E" w:rsidRPr="00EC460E" w14:paraId="1C45E487" w14:textId="77777777" w:rsidTr="004E6D3A">
        <w:trPr>
          <w:trHeight w:val="300"/>
        </w:trPr>
        <w:tc>
          <w:tcPr>
            <w:tcW w:w="1154" w:type="pct"/>
            <w:tcBorders>
              <w:top w:val="nil"/>
              <w:left w:val="single" w:sz="8" w:space="0" w:color="C5E0B3"/>
              <w:bottom w:val="single" w:sz="8" w:space="0" w:color="C5E0B3"/>
              <w:right w:val="single" w:sz="8" w:space="0" w:color="C5E0B3"/>
            </w:tcBorders>
            <w:shd w:val="clear" w:color="auto" w:fill="auto"/>
            <w:noWrap/>
            <w:vAlign w:val="center"/>
            <w:hideMark/>
          </w:tcPr>
          <w:p w14:paraId="5A688628"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Mayo '25:</w:t>
            </w:r>
          </w:p>
        </w:tc>
        <w:tc>
          <w:tcPr>
            <w:tcW w:w="1363" w:type="pct"/>
            <w:tcBorders>
              <w:top w:val="nil"/>
              <w:left w:val="nil"/>
              <w:bottom w:val="single" w:sz="8" w:space="0" w:color="C5E0B3"/>
              <w:right w:val="single" w:sz="8" w:space="0" w:color="C5E0B3"/>
            </w:tcBorders>
            <w:shd w:val="clear" w:color="auto" w:fill="auto"/>
            <w:noWrap/>
            <w:vAlign w:val="center"/>
            <w:hideMark/>
          </w:tcPr>
          <w:p w14:paraId="76EF9880"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05, 12, 19 &amp; 26</w:t>
            </w:r>
          </w:p>
        </w:tc>
        <w:tc>
          <w:tcPr>
            <w:tcW w:w="1119" w:type="pct"/>
            <w:tcBorders>
              <w:top w:val="nil"/>
              <w:left w:val="nil"/>
              <w:bottom w:val="single" w:sz="8" w:space="0" w:color="C5E0B3"/>
              <w:right w:val="single" w:sz="8" w:space="0" w:color="C5E0B3"/>
            </w:tcBorders>
            <w:shd w:val="clear" w:color="auto" w:fill="auto"/>
            <w:noWrap/>
            <w:vAlign w:val="center"/>
            <w:hideMark/>
          </w:tcPr>
          <w:p w14:paraId="60BA5CE3"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Noviembre '25:</w:t>
            </w:r>
          </w:p>
        </w:tc>
        <w:tc>
          <w:tcPr>
            <w:tcW w:w="1363" w:type="pct"/>
            <w:tcBorders>
              <w:top w:val="nil"/>
              <w:left w:val="nil"/>
              <w:bottom w:val="single" w:sz="8" w:space="0" w:color="C5E0B3"/>
              <w:right w:val="single" w:sz="8" w:space="0" w:color="C5E0B3"/>
            </w:tcBorders>
            <w:shd w:val="clear" w:color="auto" w:fill="auto"/>
            <w:noWrap/>
            <w:vAlign w:val="center"/>
            <w:hideMark/>
          </w:tcPr>
          <w:p w14:paraId="688A4A01" w14:textId="77777777" w:rsidR="002B695E" w:rsidRPr="00EC460E" w:rsidRDefault="002B695E" w:rsidP="004E6D3A">
            <w:pPr>
              <w:spacing w:line="259" w:lineRule="auto"/>
              <w:rPr>
                <w:rFonts w:ascii="Calibri" w:hAnsi="Calibri" w:cs="Calibri"/>
                <w:color w:val="auto"/>
                <w:sz w:val="18"/>
                <w:szCs w:val="18"/>
              </w:rPr>
            </w:pPr>
            <w:r w:rsidRPr="00EC460E">
              <w:rPr>
                <w:rFonts w:ascii="Calibri" w:hAnsi="Calibri" w:cs="Calibri"/>
                <w:color w:val="auto"/>
                <w:sz w:val="18"/>
                <w:szCs w:val="18"/>
              </w:rPr>
              <w:t>03, 10 &amp; 17</w:t>
            </w:r>
          </w:p>
        </w:tc>
      </w:tr>
      <w:tr w:rsidR="002B695E" w:rsidRPr="00EC460E" w14:paraId="13E6A93F" w14:textId="77777777" w:rsidTr="004E6D3A">
        <w:trPr>
          <w:trHeight w:val="300"/>
        </w:trPr>
        <w:tc>
          <w:tcPr>
            <w:tcW w:w="1154" w:type="pct"/>
            <w:tcBorders>
              <w:top w:val="nil"/>
              <w:left w:val="single" w:sz="8" w:space="0" w:color="C5E0B3"/>
              <w:bottom w:val="single" w:sz="8" w:space="0" w:color="C5E0B3"/>
              <w:right w:val="single" w:sz="8" w:space="0" w:color="C5E0B3"/>
            </w:tcBorders>
            <w:shd w:val="clear" w:color="auto" w:fill="auto"/>
            <w:noWrap/>
            <w:vAlign w:val="center"/>
            <w:hideMark/>
          </w:tcPr>
          <w:p w14:paraId="405CD28E"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Junio '25:</w:t>
            </w:r>
          </w:p>
        </w:tc>
        <w:tc>
          <w:tcPr>
            <w:tcW w:w="1363" w:type="pct"/>
            <w:tcBorders>
              <w:top w:val="nil"/>
              <w:left w:val="nil"/>
              <w:bottom w:val="single" w:sz="8" w:space="0" w:color="C5E0B3"/>
              <w:right w:val="single" w:sz="8" w:space="0" w:color="C5E0B3"/>
            </w:tcBorders>
            <w:shd w:val="clear" w:color="auto" w:fill="auto"/>
            <w:noWrap/>
            <w:vAlign w:val="center"/>
            <w:hideMark/>
          </w:tcPr>
          <w:p w14:paraId="44065E50"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02, 09, 16, 23 &amp; 30</w:t>
            </w:r>
          </w:p>
        </w:tc>
        <w:tc>
          <w:tcPr>
            <w:tcW w:w="1119" w:type="pct"/>
            <w:tcBorders>
              <w:top w:val="nil"/>
              <w:left w:val="nil"/>
              <w:bottom w:val="single" w:sz="8" w:space="0" w:color="C5E0B3"/>
              <w:right w:val="single" w:sz="8" w:space="0" w:color="C5E0B3"/>
            </w:tcBorders>
            <w:shd w:val="clear" w:color="auto" w:fill="auto"/>
            <w:noWrap/>
            <w:vAlign w:val="center"/>
            <w:hideMark/>
          </w:tcPr>
          <w:p w14:paraId="435CFCE7"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Diciembre '25:</w:t>
            </w:r>
          </w:p>
        </w:tc>
        <w:tc>
          <w:tcPr>
            <w:tcW w:w="1363" w:type="pct"/>
            <w:tcBorders>
              <w:top w:val="nil"/>
              <w:left w:val="nil"/>
              <w:bottom w:val="single" w:sz="8" w:space="0" w:color="C5E0B3"/>
              <w:right w:val="single" w:sz="8" w:space="0" w:color="C5E0B3"/>
            </w:tcBorders>
            <w:shd w:val="clear" w:color="auto" w:fill="auto"/>
            <w:noWrap/>
            <w:vAlign w:val="center"/>
            <w:hideMark/>
          </w:tcPr>
          <w:p w14:paraId="615EFB97"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08, 22 &amp; 29</w:t>
            </w:r>
          </w:p>
        </w:tc>
      </w:tr>
      <w:tr w:rsidR="002B695E" w:rsidRPr="00EC460E" w14:paraId="051C355C" w14:textId="77777777" w:rsidTr="004E6D3A">
        <w:trPr>
          <w:trHeight w:val="300"/>
        </w:trPr>
        <w:tc>
          <w:tcPr>
            <w:tcW w:w="1154" w:type="pct"/>
            <w:tcBorders>
              <w:top w:val="nil"/>
              <w:left w:val="single" w:sz="8" w:space="0" w:color="C5E0B3"/>
              <w:bottom w:val="single" w:sz="8" w:space="0" w:color="C5E0B3"/>
              <w:right w:val="single" w:sz="8" w:space="0" w:color="C5E0B3"/>
            </w:tcBorders>
            <w:shd w:val="clear" w:color="auto" w:fill="auto"/>
            <w:noWrap/>
            <w:vAlign w:val="center"/>
            <w:hideMark/>
          </w:tcPr>
          <w:p w14:paraId="12F7A41D"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Julio '25:</w:t>
            </w:r>
          </w:p>
        </w:tc>
        <w:tc>
          <w:tcPr>
            <w:tcW w:w="1363" w:type="pct"/>
            <w:tcBorders>
              <w:top w:val="nil"/>
              <w:left w:val="nil"/>
              <w:bottom w:val="single" w:sz="8" w:space="0" w:color="C5E0B3"/>
              <w:right w:val="single" w:sz="8" w:space="0" w:color="C5E0B3"/>
            </w:tcBorders>
            <w:shd w:val="clear" w:color="auto" w:fill="auto"/>
            <w:noWrap/>
            <w:vAlign w:val="center"/>
            <w:hideMark/>
          </w:tcPr>
          <w:p w14:paraId="415FB84A" w14:textId="77777777" w:rsidR="002B695E" w:rsidRPr="00EC460E" w:rsidRDefault="002B695E" w:rsidP="004E6D3A">
            <w:pPr>
              <w:spacing w:line="259" w:lineRule="auto"/>
              <w:rPr>
                <w:rFonts w:ascii="Calibri" w:hAnsi="Calibri" w:cs="Calibri"/>
                <w:color w:val="auto"/>
                <w:sz w:val="18"/>
                <w:szCs w:val="18"/>
              </w:rPr>
            </w:pPr>
            <w:r w:rsidRPr="00EC460E">
              <w:rPr>
                <w:rFonts w:ascii="Calibri" w:hAnsi="Calibri" w:cs="Calibri"/>
                <w:color w:val="auto"/>
                <w:sz w:val="18"/>
                <w:szCs w:val="18"/>
              </w:rPr>
              <w:t>07, 14, 21 &amp; 28</w:t>
            </w:r>
          </w:p>
        </w:tc>
        <w:tc>
          <w:tcPr>
            <w:tcW w:w="1119" w:type="pct"/>
            <w:tcBorders>
              <w:top w:val="nil"/>
              <w:left w:val="nil"/>
              <w:bottom w:val="single" w:sz="8" w:space="0" w:color="C5E0B3"/>
              <w:right w:val="single" w:sz="8" w:space="0" w:color="C5E0B3"/>
            </w:tcBorders>
            <w:shd w:val="clear" w:color="auto" w:fill="auto"/>
            <w:noWrap/>
            <w:vAlign w:val="center"/>
            <w:hideMark/>
          </w:tcPr>
          <w:p w14:paraId="102DBADD"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Enero '26:</w:t>
            </w:r>
          </w:p>
        </w:tc>
        <w:tc>
          <w:tcPr>
            <w:tcW w:w="1363" w:type="pct"/>
            <w:tcBorders>
              <w:top w:val="nil"/>
              <w:left w:val="nil"/>
              <w:bottom w:val="single" w:sz="8" w:space="0" w:color="C5E0B3"/>
              <w:right w:val="single" w:sz="8" w:space="0" w:color="C5E0B3"/>
            </w:tcBorders>
            <w:shd w:val="clear" w:color="auto" w:fill="auto"/>
            <w:noWrap/>
            <w:vAlign w:val="center"/>
            <w:hideMark/>
          </w:tcPr>
          <w:p w14:paraId="45666ACE"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12</w:t>
            </w:r>
          </w:p>
        </w:tc>
      </w:tr>
      <w:tr w:rsidR="002B695E" w:rsidRPr="00EC460E" w14:paraId="0DCEC4D0" w14:textId="77777777" w:rsidTr="004E6D3A">
        <w:trPr>
          <w:trHeight w:val="300"/>
        </w:trPr>
        <w:tc>
          <w:tcPr>
            <w:tcW w:w="1154" w:type="pct"/>
            <w:tcBorders>
              <w:top w:val="nil"/>
              <w:left w:val="single" w:sz="8" w:space="0" w:color="C5E0B3"/>
              <w:bottom w:val="single" w:sz="8" w:space="0" w:color="C5E0B3"/>
              <w:right w:val="single" w:sz="8" w:space="0" w:color="C5E0B3"/>
            </w:tcBorders>
            <w:shd w:val="clear" w:color="auto" w:fill="auto"/>
            <w:noWrap/>
            <w:vAlign w:val="center"/>
            <w:hideMark/>
          </w:tcPr>
          <w:p w14:paraId="2637B9B4"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Agosto '25:</w:t>
            </w:r>
          </w:p>
        </w:tc>
        <w:tc>
          <w:tcPr>
            <w:tcW w:w="1363" w:type="pct"/>
            <w:tcBorders>
              <w:top w:val="nil"/>
              <w:left w:val="nil"/>
              <w:bottom w:val="single" w:sz="8" w:space="0" w:color="C5E0B3"/>
              <w:right w:val="single" w:sz="8" w:space="0" w:color="C5E0B3"/>
            </w:tcBorders>
            <w:shd w:val="clear" w:color="auto" w:fill="auto"/>
            <w:noWrap/>
            <w:vAlign w:val="center"/>
            <w:hideMark/>
          </w:tcPr>
          <w:p w14:paraId="42DBF978" w14:textId="77777777" w:rsidR="002B695E" w:rsidRPr="00EC460E" w:rsidRDefault="002B695E" w:rsidP="004E6D3A">
            <w:pPr>
              <w:spacing w:line="259" w:lineRule="auto"/>
              <w:rPr>
                <w:rFonts w:ascii="Calibri" w:hAnsi="Calibri" w:cs="Calibri"/>
                <w:color w:val="auto"/>
                <w:sz w:val="18"/>
                <w:szCs w:val="18"/>
              </w:rPr>
            </w:pPr>
            <w:r w:rsidRPr="00EC460E">
              <w:rPr>
                <w:rFonts w:ascii="Calibri" w:hAnsi="Calibri" w:cs="Calibri"/>
                <w:color w:val="auto"/>
                <w:sz w:val="18"/>
                <w:szCs w:val="18"/>
              </w:rPr>
              <w:t>04, 11, 18 &amp; 25</w:t>
            </w:r>
          </w:p>
        </w:tc>
        <w:tc>
          <w:tcPr>
            <w:tcW w:w="1119" w:type="pct"/>
            <w:tcBorders>
              <w:top w:val="nil"/>
              <w:left w:val="nil"/>
              <w:bottom w:val="single" w:sz="8" w:space="0" w:color="C5E0B3"/>
              <w:right w:val="single" w:sz="8" w:space="0" w:color="C5E0B3"/>
            </w:tcBorders>
            <w:shd w:val="clear" w:color="auto" w:fill="auto"/>
            <w:noWrap/>
            <w:vAlign w:val="center"/>
            <w:hideMark/>
          </w:tcPr>
          <w:p w14:paraId="0BFE4A96"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Febrero '26:</w:t>
            </w:r>
          </w:p>
        </w:tc>
        <w:tc>
          <w:tcPr>
            <w:tcW w:w="1363" w:type="pct"/>
            <w:tcBorders>
              <w:top w:val="nil"/>
              <w:left w:val="nil"/>
              <w:bottom w:val="single" w:sz="8" w:space="0" w:color="C5E0B3"/>
              <w:right w:val="single" w:sz="8" w:space="0" w:color="C5E0B3"/>
            </w:tcBorders>
            <w:shd w:val="clear" w:color="auto" w:fill="auto"/>
            <w:noWrap/>
            <w:vAlign w:val="center"/>
            <w:hideMark/>
          </w:tcPr>
          <w:p w14:paraId="358015BD"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09, 16 &amp; 23</w:t>
            </w:r>
          </w:p>
        </w:tc>
      </w:tr>
      <w:tr w:rsidR="002B695E" w:rsidRPr="00EC460E" w14:paraId="6363E35B" w14:textId="77777777" w:rsidTr="004E6D3A">
        <w:trPr>
          <w:trHeight w:val="300"/>
        </w:trPr>
        <w:tc>
          <w:tcPr>
            <w:tcW w:w="1154" w:type="pct"/>
            <w:tcBorders>
              <w:top w:val="nil"/>
              <w:left w:val="single" w:sz="8" w:space="0" w:color="C5E0B3"/>
              <w:bottom w:val="single" w:sz="8" w:space="0" w:color="C5E0B3"/>
              <w:right w:val="single" w:sz="8" w:space="0" w:color="C5E0B3"/>
            </w:tcBorders>
            <w:shd w:val="clear" w:color="auto" w:fill="auto"/>
            <w:noWrap/>
            <w:vAlign w:val="center"/>
            <w:hideMark/>
          </w:tcPr>
          <w:p w14:paraId="5061082C"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Septiembre '25:</w:t>
            </w:r>
          </w:p>
        </w:tc>
        <w:tc>
          <w:tcPr>
            <w:tcW w:w="1363" w:type="pct"/>
            <w:tcBorders>
              <w:top w:val="nil"/>
              <w:left w:val="nil"/>
              <w:bottom w:val="single" w:sz="8" w:space="0" w:color="C5E0B3"/>
              <w:right w:val="single" w:sz="8" w:space="0" w:color="C5E0B3"/>
            </w:tcBorders>
            <w:shd w:val="clear" w:color="auto" w:fill="auto"/>
            <w:noWrap/>
            <w:vAlign w:val="center"/>
            <w:hideMark/>
          </w:tcPr>
          <w:p w14:paraId="35836B0F"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01, 08, 15, 22 &amp; 29</w:t>
            </w:r>
          </w:p>
        </w:tc>
        <w:tc>
          <w:tcPr>
            <w:tcW w:w="1119" w:type="pct"/>
            <w:tcBorders>
              <w:top w:val="nil"/>
              <w:left w:val="nil"/>
              <w:bottom w:val="single" w:sz="8" w:space="0" w:color="C5E0B3"/>
              <w:right w:val="single" w:sz="8" w:space="0" w:color="C5E0B3"/>
            </w:tcBorders>
            <w:shd w:val="clear" w:color="auto" w:fill="auto"/>
            <w:noWrap/>
            <w:vAlign w:val="center"/>
            <w:hideMark/>
          </w:tcPr>
          <w:p w14:paraId="0DAEE795"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Marzo '26:</w:t>
            </w:r>
          </w:p>
        </w:tc>
        <w:tc>
          <w:tcPr>
            <w:tcW w:w="1363" w:type="pct"/>
            <w:tcBorders>
              <w:top w:val="nil"/>
              <w:left w:val="nil"/>
              <w:bottom w:val="single" w:sz="8" w:space="0" w:color="C5E0B3"/>
              <w:right w:val="single" w:sz="8" w:space="0" w:color="C5E0B3"/>
            </w:tcBorders>
            <w:shd w:val="clear" w:color="auto" w:fill="auto"/>
            <w:noWrap/>
            <w:vAlign w:val="center"/>
            <w:hideMark/>
          </w:tcPr>
          <w:p w14:paraId="09F6FD66" w14:textId="77777777" w:rsidR="002B695E" w:rsidRPr="00EC460E" w:rsidRDefault="002B695E" w:rsidP="004E6D3A">
            <w:pPr>
              <w:spacing w:line="259" w:lineRule="auto"/>
              <w:rPr>
                <w:rFonts w:ascii="Calibri" w:hAnsi="Calibri" w:cs="Calibri"/>
                <w:sz w:val="18"/>
                <w:szCs w:val="18"/>
              </w:rPr>
            </w:pPr>
            <w:r w:rsidRPr="00EC460E">
              <w:rPr>
                <w:rFonts w:ascii="Calibri" w:hAnsi="Calibri" w:cs="Calibri"/>
                <w:sz w:val="18"/>
                <w:szCs w:val="18"/>
              </w:rPr>
              <w:t>02, 09, 16, 23 &amp; 30</w:t>
            </w:r>
          </w:p>
        </w:tc>
      </w:tr>
    </w:tbl>
    <w:p w14:paraId="0A1607D5" w14:textId="77777777" w:rsidR="002B695E" w:rsidRPr="004602FE" w:rsidRDefault="002B695E" w:rsidP="002B695E">
      <w:pPr>
        <w:spacing w:before="240" w:after="160" w:line="259" w:lineRule="auto"/>
        <w:jc w:val="both"/>
        <w:rPr>
          <w:rStyle w:val="Textoennegrita"/>
          <w:rFonts w:asciiTheme="minorHAnsi" w:hAnsiTheme="minorHAnsi" w:cstheme="minorHAnsi"/>
          <w:b w:val="0"/>
          <w:bCs w:val="0"/>
          <w:color w:val="000000" w:themeColor="text1"/>
          <w:sz w:val="18"/>
          <w:szCs w:val="18"/>
        </w:rPr>
      </w:pPr>
      <w:r w:rsidRPr="004602FE">
        <w:rPr>
          <w:rStyle w:val="Textoennegrita"/>
          <w:rFonts w:asciiTheme="minorHAnsi" w:hAnsiTheme="minorHAnsi" w:cstheme="minorHAnsi"/>
          <w:color w:val="385623" w:themeColor="accent6" w:themeShade="80"/>
          <w:sz w:val="18"/>
          <w:szCs w:val="18"/>
        </w:rPr>
        <w:t>INCLUSIONES</w:t>
      </w:r>
      <w:r w:rsidRPr="00B45948">
        <w:rPr>
          <w:rStyle w:val="Textoennegrita"/>
          <w:rFonts w:asciiTheme="minorHAnsi" w:hAnsiTheme="minorHAnsi" w:cstheme="minorHAnsi"/>
          <w:b w:val="0"/>
          <w:bCs w:val="0"/>
          <w:color w:val="385623" w:themeColor="accent6" w:themeShade="80"/>
          <w:sz w:val="18"/>
          <w:szCs w:val="18"/>
        </w:rPr>
        <w:t xml:space="preserve">: </w:t>
      </w:r>
      <w:r w:rsidRPr="00B45948">
        <w:rPr>
          <w:rStyle w:val="Textoennegrita"/>
          <w:rFonts w:asciiTheme="minorHAnsi" w:hAnsiTheme="minorHAnsi" w:cstheme="minorHAnsi"/>
          <w:b w:val="0"/>
          <w:bCs w:val="0"/>
          <w:color w:val="000000" w:themeColor="text1"/>
          <w:sz w:val="18"/>
          <w:szCs w:val="18"/>
        </w:rPr>
        <w:t>Visitas en Córdoba (con entrada a la Mezquita), Sevilla (con entrada a la Catedral), Granada (Alhambra y Jardines Generalife), Valencia y Barcelona / Asistencia de guía acompañante durante el circuito / Transporte en autobús de lujo con aire acondicionado / Alojamiento en clase seleccionada / Desayuno diario / Seguro de viaje.</w:t>
      </w:r>
    </w:p>
    <w:p w14:paraId="0A372DD4" w14:textId="77777777" w:rsidR="002B695E" w:rsidRDefault="002B695E" w:rsidP="002B695E">
      <w:pPr>
        <w:spacing w:after="160" w:line="259" w:lineRule="auto"/>
        <w:rPr>
          <w:rStyle w:val="Textoennegrita"/>
          <w:rFonts w:asciiTheme="minorHAnsi" w:hAnsiTheme="minorHAnsi" w:cstheme="minorHAnsi"/>
          <w:color w:val="000000" w:themeColor="text1"/>
          <w:sz w:val="22"/>
          <w:szCs w:val="22"/>
        </w:rPr>
      </w:pPr>
      <w:r>
        <w:rPr>
          <w:rStyle w:val="Textoennegrita"/>
          <w:rFonts w:asciiTheme="minorHAnsi" w:hAnsiTheme="minorHAnsi" w:cstheme="minorHAnsi"/>
          <w:color w:val="000000" w:themeColor="text1"/>
          <w:sz w:val="22"/>
          <w:szCs w:val="22"/>
        </w:rPr>
        <w:br w:type="page"/>
      </w:r>
    </w:p>
    <w:p w14:paraId="01E5E161" w14:textId="77777777" w:rsidR="002B695E" w:rsidRPr="004602FE" w:rsidRDefault="002B695E" w:rsidP="002B695E">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lastRenderedPageBreak/>
        <w:t xml:space="preserve">1º Día (Lun.) MADRID – </w:t>
      </w:r>
      <w:r>
        <w:rPr>
          <w:rStyle w:val="Textoennegrita"/>
          <w:rFonts w:asciiTheme="minorHAnsi" w:hAnsiTheme="minorHAnsi" w:cstheme="minorHAnsi"/>
          <w:color w:val="000000" w:themeColor="text1"/>
          <w:sz w:val="22"/>
          <w:szCs w:val="22"/>
        </w:rPr>
        <w:t>CÓRDOBA</w:t>
      </w:r>
      <w:r w:rsidRPr="004602FE">
        <w:rPr>
          <w:rStyle w:val="Textoennegrita"/>
          <w:rFonts w:asciiTheme="minorHAnsi" w:hAnsiTheme="minorHAnsi" w:cstheme="minorHAnsi"/>
          <w:color w:val="000000" w:themeColor="text1"/>
          <w:sz w:val="22"/>
          <w:szCs w:val="22"/>
        </w:rPr>
        <w:t xml:space="preserve"> – SEVILLA</w:t>
      </w:r>
    </w:p>
    <w:p w14:paraId="6B040507" w14:textId="77777777" w:rsidR="002B695E" w:rsidRPr="00B45948" w:rsidRDefault="002B695E" w:rsidP="002B695E">
      <w:pPr>
        <w:spacing w:line="259" w:lineRule="auto"/>
        <w:jc w:val="both"/>
        <w:rPr>
          <w:rStyle w:val="Textoennegrita"/>
          <w:rFonts w:asciiTheme="minorHAnsi" w:hAnsiTheme="minorHAnsi" w:cstheme="minorHAnsi"/>
          <w:b w:val="0"/>
          <w:bCs w:val="0"/>
          <w:color w:val="000000" w:themeColor="text1"/>
          <w:sz w:val="22"/>
          <w:szCs w:val="22"/>
        </w:rPr>
      </w:pPr>
      <w:r w:rsidRPr="00B45948">
        <w:rPr>
          <w:rStyle w:val="Textoennegrita"/>
          <w:rFonts w:asciiTheme="minorHAnsi" w:hAnsiTheme="minorHAnsi" w:cstheme="minorHAnsi"/>
          <w:b w:val="0"/>
          <w:bCs w:val="0"/>
          <w:color w:val="000000" w:themeColor="text1"/>
          <w:sz w:val="22"/>
          <w:szCs w:val="22"/>
        </w:rPr>
        <w:t xml:space="preserve">La salida se realizará desde nuestros hoteles programados en Madrid. Por favor revise su documentación para más detalles sobre la recogida. Salida en dirección sur a lo largo de la tierra de Don Quijote, “El hombre de La Mancha”, pasando por la venta típica de Don Quijote en Puerto </w:t>
      </w:r>
      <w:proofErr w:type="spellStart"/>
      <w:r w:rsidRPr="00B45948">
        <w:rPr>
          <w:rStyle w:val="Textoennegrita"/>
          <w:rFonts w:asciiTheme="minorHAnsi" w:hAnsiTheme="minorHAnsi" w:cstheme="minorHAnsi"/>
          <w:b w:val="0"/>
          <w:bCs w:val="0"/>
          <w:color w:val="000000" w:themeColor="text1"/>
          <w:sz w:val="22"/>
          <w:szCs w:val="22"/>
        </w:rPr>
        <w:t>Lápice</w:t>
      </w:r>
      <w:proofErr w:type="spellEnd"/>
      <w:r w:rsidRPr="00B45948">
        <w:rPr>
          <w:rStyle w:val="Textoennegrita"/>
          <w:rFonts w:asciiTheme="minorHAnsi" w:hAnsiTheme="minorHAnsi" w:cstheme="minorHAnsi"/>
          <w:b w:val="0"/>
          <w:bCs w:val="0"/>
          <w:color w:val="000000" w:themeColor="text1"/>
          <w:sz w:val="22"/>
          <w:szCs w:val="22"/>
        </w:rPr>
        <w:t xml:space="preserve">. A través del paso natural de “Despeñaperros” llegamos a Andalucía, región con una enorme herencia de un pasado esplendoroso. Llegada a Córdoba. Visita de su impresionante Mezquita/Catedral que relajará nuestra mente y ánimo para pasearnos a través de las estrechas calles del Barrio Judío. Por la tarde, después de un corto recorrido de unas dos horas llegada a Sevilla. Alojamiento en el hotel. </w:t>
      </w:r>
    </w:p>
    <w:p w14:paraId="1441BFA1" w14:textId="77777777" w:rsidR="002B695E" w:rsidRPr="004602FE" w:rsidRDefault="002B695E" w:rsidP="002B695E">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t>2º Día (Mar.) SEVILLA</w:t>
      </w:r>
    </w:p>
    <w:p w14:paraId="3961450D" w14:textId="77777777" w:rsidR="002B695E" w:rsidRPr="00B45948" w:rsidRDefault="002B695E" w:rsidP="002B695E">
      <w:pPr>
        <w:spacing w:line="259" w:lineRule="auto"/>
        <w:jc w:val="both"/>
        <w:rPr>
          <w:rStyle w:val="Textoennegrita"/>
          <w:rFonts w:asciiTheme="minorHAnsi" w:hAnsiTheme="minorHAnsi" w:cstheme="minorBidi"/>
          <w:b w:val="0"/>
          <w:bCs w:val="0"/>
          <w:color w:val="000000" w:themeColor="text1"/>
          <w:sz w:val="22"/>
          <w:szCs w:val="22"/>
        </w:rPr>
      </w:pPr>
      <w:r w:rsidRPr="00B45948">
        <w:rPr>
          <w:rStyle w:val="Textoennegrita"/>
          <w:rFonts w:asciiTheme="minorHAnsi" w:hAnsiTheme="minorHAnsi" w:cstheme="minorBidi"/>
          <w:b w:val="0"/>
          <w:bCs w:val="0"/>
          <w:color w:val="000000" w:themeColor="text1"/>
          <w:sz w:val="22"/>
          <w:szCs w:val="22"/>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en el hotel. Visita opcional de un espectáculo Flamenco. (D)</w:t>
      </w:r>
    </w:p>
    <w:p w14:paraId="63A2DB16" w14:textId="77777777" w:rsidR="002B695E" w:rsidRPr="004602FE" w:rsidRDefault="002B695E" w:rsidP="002B695E">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t>3º Día (Mie.) SEVILLA – GRANADA</w:t>
      </w:r>
    </w:p>
    <w:p w14:paraId="79BBD340" w14:textId="77777777" w:rsidR="002B695E" w:rsidRPr="00B45948" w:rsidRDefault="002B695E" w:rsidP="002B695E">
      <w:pPr>
        <w:spacing w:line="259" w:lineRule="auto"/>
        <w:jc w:val="both"/>
        <w:rPr>
          <w:rStyle w:val="Textoennegrita"/>
          <w:rFonts w:asciiTheme="minorHAnsi" w:hAnsiTheme="minorHAnsi" w:cstheme="minorHAnsi"/>
          <w:b w:val="0"/>
          <w:bCs w:val="0"/>
          <w:color w:val="000000" w:themeColor="text1"/>
          <w:sz w:val="22"/>
          <w:szCs w:val="22"/>
        </w:rPr>
      </w:pPr>
      <w:r w:rsidRPr="00B45948">
        <w:rPr>
          <w:rStyle w:val="Textoennegrita"/>
          <w:rFonts w:asciiTheme="minorHAnsi" w:hAnsiTheme="minorHAnsi" w:cstheme="minorHAnsi"/>
          <w:b w:val="0"/>
          <w:bCs w:val="0"/>
          <w:color w:val="000000" w:themeColor="text1"/>
          <w:sz w:val="22"/>
          <w:szCs w:val="22"/>
        </w:rPr>
        <w:t>Desayuno en el hotel y salida dirección este a través de la ruta del Califato hacia el corazón de Andalucía observando un número sin fin de olivos. Llegada 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Washington Irving en sus “Cuentos de la Alhambra”. Alojamiento en el hotel. Por la noche, opcionalmente, espectáculo de Zambra Flamenca. (D)</w:t>
      </w:r>
    </w:p>
    <w:p w14:paraId="35A42C8C" w14:textId="77777777" w:rsidR="002B695E" w:rsidRPr="004602FE" w:rsidRDefault="002B695E" w:rsidP="002B695E">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t>4º Día (</w:t>
      </w:r>
      <w:proofErr w:type="gramStart"/>
      <w:r w:rsidRPr="004602FE">
        <w:rPr>
          <w:rStyle w:val="Textoennegrita"/>
          <w:rFonts w:asciiTheme="minorHAnsi" w:hAnsiTheme="minorHAnsi" w:cstheme="minorHAnsi"/>
          <w:color w:val="000000" w:themeColor="text1"/>
          <w:sz w:val="22"/>
          <w:szCs w:val="22"/>
        </w:rPr>
        <w:t>Jue.</w:t>
      </w:r>
      <w:proofErr w:type="gramEnd"/>
      <w:r w:rsidRPr="004602FE">
        <w:rPr>
          <w:rStyle w:val="Textoennegrita"/>
          <w:rFonts w:asciiTheme="minorHAnsi" w:hAnsiTheme="minorHAnsi" w:cstheme="minorHAnsi"/>
          <w:color w:val="000000" w:themeColor="text1"/>
          <w:sz w:val="22"/>
          <w:szCs w:val="22"/>
        </w:rPr>
        <w:t>) GRANADA – VALENCIA</w:t>
      </w:r>
    </w:p>
    <w:p w14:paraId="764DB8B8" w14:textId="77777777" w:rsidR="002B695E" w:rsidRPr="00B45948" w:rsidRDefault="002B695E" w:rsidP="002B695E">
      <w:pPr>
        <w:spacing w:line="259" w:lineRule="auto"/>
        <w:jc w:val="both"/>
        <w:rPr>
          <w:rFonts w:asciiTheme="minorHAnsi" w:hAnsiTheme="minorHAnsi" w:cstheme="minorHAnsi"/>
          <w:b/>
          <w:bCs/>
          <w:color w:val="auto"/>
          <w:sz w:val="22"/>
          <w:szCs w:val="22"/>
        </w:rPr>
      </w:pPr>
      <w:r w:rsidRPr="00B45948">
        <w:rPr>
          <w:rStyle w:val="Textoennegrita"/>
          <w:rFonts w:asciiTheme="minorHAnsi" w:hAnsiTheme="minorHAnsi" w:cstheme="minorHAnsi"/>
          <w:b w:val="0"/>
          <w:bCs w:val="0"/>
          <w:color w:val="000000" w:themeColor="text1"/>
          <w:sz w:val="22"/>
          <w:szCs w:val="22"/>
        </w:rPr>
        <w:t xml:space="preserve">Después del desayuno en el hotel salida el Levante, para llegar a Valencia, una de las principales capitales de la costa Mediterránea, con su moderno Complejo Arquitectónico de las Artes y las Ciencias integrado por seis edificios: </w:t>
      </w:r>
      <w:proofErr w:type="spellStart"/>
      <w:r w:rsidRPr="00B45948">
        <w:rPr>
          <w:rStyle w:val="Textoennegrita"/>
          <w:rFonts w:asciiTheme="minorHAnsi" w:hAnsiTheme="minorHAnsi" w:cstheme="minorHAnsi"/>
          <w:b w:val="0"/>
          <w:bCs w:val="0"/>
          <w:color w:val="000000" w:themeColor="text1"/>
          <w:sz w:val="22"/>
          <w:szCs w:val="22"/>
        </w:rPr>
        <w:t>Hemisfèric</w:t>
      </w:r>
      <w:proofErr w:type="spellEnd"/>
      <w:r w:rsidRPr="00B45948">
        <w:rPr>
          <w:rStyle w:val="Textoennegrita"/>
          <w:rFonts w:asciiTheme="minorHAnsi" w:hAnsiTheme="minorHAnsi" w:cstheme="minorHAnsi"/>
          <w:b w:val="0"/>
          <w:bCs w:val="0"/>
          <w:color w:val="000000" w:themeColor="text1"/>
          <w:sz w:val="22"/>
          <w:szCs w:val="22"/>
        </w:rPr>
        <w:t xml:space="preserve">, </w:t>
      </w:r>
      <w:proofErr w:type="spellStart"/>
      <w:r w:rsidRPr="00B45948">
        <w:rPr>
          <w:rStyle w:val="Textoennegrita"/>
          <w:rFonts w:asciiTheme="minorHAnsi" w:hAnsiTheme="minorHAnsi" w:cstheme="minorHAnsi"/>
          <w:b w:val="0"/>
          <w:bCs w:val="0"/>
          <w:color w:val="000000" w:themeColor="text1"/>
          <w:sz w:val="22"/>
          <w:szCs w:val="22"/>
        </w:rPr>
        <w:t>Umbracle</w:t>
      </w:r>
      <w:proofErr w:type="spellEnd"/>
      <w:r w:rsidRPr="00B45948">
        <w:rPr>
          <w:rStyle w:val="Textoennegrita"/>
          <w:rFonts w:asciiTheme="minorHAnsi" w:hAnsiTheme="minorHAnsi" w:cstheme="minorHAnsi"/>
          <w:b w:val="0"/>
          <w:bCs w:val="0"/>
          <w:color w:val="000000" w:themeColor="text1"/>
          <w:sz w:val="22"/>
          <w:szCs w:val="22"/>
        </w:rPr>
        <w:t xml:space="preserve">, Museo de las Ciencias, </w:t>
      </w:r>
      <w:proofErr w:type="spellStart"/>
      <w:r w:rsidRPr="00B45948">
        <w:rPr>
          <w:rStyle w:val="Textoennegrita"/>
          <w:rFonts w:asciiTheme="minorHAnsi" w:hAnsiTheme="minorHAnsi" w:cstheme="minorHAnsi"/>
          <w:b w:val="0"/>
          <w:bCs w:val="0"/>
          <w:color w:val="000000" w:themeColor="text1"/>
          <w:sz w:val="22"/>
          <w:szCs w:val="22"/>
        </w:rPr>
        <w:t>Oceanogràfic</w:t>
      </w:r>
      <w:proofErr w:type="spellEnd"/>
      <w:r w:rsidRPr="00B45948">
        <w:rPr>
          <w:rStyle w:val="Textoennegrita"/>
          <w:rFonts w:asciiTheme="minorHAnsi" w:hAnsiTheme="minorHAnsi" w:cstheme="minorHAnsi"/>
          <w:b w:val="0"/>
          <w:bCs w:val="0"/>
          <w:color w:val="000000" w:themeColor="text1"/>
          <w:sz w:val="22"/>
          <w:szCs w:val="22"/>
        </w:rPr>
        <w:t xml:space="preserve">, Palau de les </w:t>
      </w:r>
      <w:proofErr w:type="spellStart"/>
      <w:r w:rsidRPr="00B45948">
        <w:rPr>
          <w:rStyle w:val="Textoennegrita"/>
          <w:rFonts w:asciiTheme="minorHAnsi" w:hAnsiTheme="minorHAnsi" w:cstheme="minorHAnsi"/>
          <w:b w:val="0"/>
          <w:bCs w:val="0"/>
          <w:color w:val="000000" w:themeColor="text1"/>
          <w:sz w:val="22"/>
          <w:szCs w:val="22"/>
        </w:rPr>
        <w:t>Arts</w:t>
      </w:r>
      <w:proofErr w:type="spellEnd"/>
      <w:r w:rsidRPr="00B45948">
        <w:rPr>
          <w:rStyle w:val="Textoennegrita"/>
          <w:rFonts w:asciiTheme="minorHAnsi" w:hAnsiTheme="minorHAnsi" w:cstheme="minorHAnsi"/>
          <w:b w:val="0"/>
          <w:bCs w:val="0"/>
          <w:color w:val="000000" w:themeColor="text1"/>
          <w:sz w:val="22"/>
          <w:szCs w:val="22"/>
        </w:rPr>
        <w:t xml:space="preserve"> y Ágora. De Valencia es también originaria la internacionalmente conocida “Paella”. Alojamiento en el hotel.</w:t>
      </w:r>
      <w:r w:rsidRPr="00B45948">
        <w:rPr>
          <w:rStyle w:val="Textoennegrita"/>
          <w:rFonts w:asciiTheme="minorHAnsi" w:hAnsiTheme="minorHAnsi" w:cstheme="minorHAnsi"/>
          <w:b w:val="0"/>
          <w:bCs w:val="0"/>
          <w:color w:val="auto"/>
          <w:sz w:val="22"/>
          <w:szCs w:val="22"/>
        </w:rPr>
        <w:t xml:space="preserve"> (D)</w:t>
      </w:r>
    </w:p>
    <w:p w14:paraId="1EB45E16" w14:textId="77777777" w:rsidR="002B695E" w:rsidRDefault="002B695E" w:rsidP="002B695E">
      <w:pPr>
        <w:spacing w:after="160" w:line="259" w:lineRule="auto"/>
        <w:rPr>
          <w:rStyle w:val="Textoennegrita"/>
          <w:rFonts w:asciiTheme="minorHAnsi" w:hAnsiTheme="minorHAnsi" w:cstheme="minorHAnsi"/>
          <w:color w:val="000000" w:themeColor="text1"/>
          <w:sz w:val="22"/>
          <w:szCs w:val="22"/>
        </w:rPr>
      </w:pPr>
      <w:r>
        <w:rPr>
          <w:rStyle w:val="Textoennegrita"/>
          <w:rFonts w:asciiTheme="minorHAnsi" w:hAnsiTheme="minorHAnsi" w:cstheme="minorHAnsi"/>
          <w:color w:val="000000" w:themeColor="text1"/>
          <w:sz w:val="22"/>
          <w:szCs w:val="22"/>
        </w:rPr>
        <w:br w:type="page"/>
      </w:r>
    </w:p>
    <w:p w14:paraId="088A338F" w14:textId="77777777" w:rsidR="002B695E" w:rsidRPr="004602FE" w:rsidRDefault="002B695E" w:rsidP="002B695E">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lastRenderedPageBreak/>
        <w:t>5º Día (Vie.) VALENCIA – BARCELONA</w:t>
      </w:r>
    </w:p>
    <w:p w14:paraId="38E8A5F4" w14:textId="77777777" w:rsidR="002B695E" w:rsidRPr="00B45948" w:rsidRDefault="002B695E" w:rsidP="002B695E">
      <w:pPr>
        <w:spacing w:line="259" w:lineRule="auto"/>
        <w:jc w:val="both"/>
        <w:rPr>
          <w:rStyle w:val="Textoennegrita"/>
          <w:rFonts w:asciiTheme="minorHAnsi" w:hAnsiTheme="minorHAnsi" w:cstheme="minorHAnsi"/>
          <w:b w:val="0"/>
          <w:bCs w:val="0"/>
          <w:color w:val="000000" w:themeColor="text1"/>
          <w:sz w:val="22"/>
          <w:szCs w:val="22"/>
        </w:rPr>
      </w:pPr>
      <w:r w:rsidRPr="00B45948">
        <w:rPr>
          <w:rStyle w:val="Textoennegrita"/>
          <w:rFonts w:asciiTheme="minorHAnsi" w:hAnsiTheme="minorHAnsi" w:cstheme="minorHAnsi"/>
          <w:b w:val="0"/>
          <w:bCs w:val="0"/>
          <w:color w:val="000000" w:themeColor="text1"/>
          <w:sz w:val="22"/>
          <w:szCs w:val="22"/>
        </w:rPr>
        <w:t>Desayuno en el hotel. Por la mañana visita de esta luminosa ciudad contemplando su casco antiguo para a continuación pasar por el viejo cauce del río Turia y visitar el complejo más “</w:t>
      </w:r>
      <w:proofErr w:type="spellStart"/>
      <w:r w:rsidRPr="00B45948">
        <w:rPr>
          <w:rStyle w:val="Textoennegrita"/>
          <w:rFonts w:asciiTheme="minorHAnsi" w:hAnsiTheme="minorHAnsi" w:cstheme="minorHAnsi"/>
          <w:b w:val="0"/>
          <w:bCs w:val="0"/>
          <w:color w:val="000000" w:themeColor="text1"/>
          <w:sz w:val="22"/>
          <w:szCs w:val="22"/>
        </w:rPr>
        <w:t>avant-garde</w:t>
      </w:r>
      <w:proofErr w:type="spellEnd"/>
      <w:r w:rsidRPr="00B45948">
        <w:rPr>
          <w:rStyle w:val="Textoennegrita"/>
          <w:rFonts w:asciiTheme="minorHAnsi" w:hAnsiTheme="minorHAnsi" w:cstheme="minorHAnsi"/>
          <w:b w:val="0"/>
          <w:bCs w:val="0"/>
          <w:color w:val="000000" w:themeColor="text1"/>
          <w:sz w:val="22"/>
          <w:szCs w:val="22"/>
        </w:rPr>
        <w:t>”, la Ciudad de las Artes y las Ciencias, para admirar exteriormente sus emblemáticos edificios. Por la tarde salida dirección norte a lo largo de la costa Mediterránea hacia Catalunya vía Tarragona, la romana Tarraco. Llegada a Barcelona, ciudad principal del Mediterráneo y lugar de nacimiento del famoso arquitecto Antonio Gaudí, símbolo del Modernismo Catalán. Alojamiento en el hotel. (D)</w:t>
      </w:r>
    </w:p>
    <w:p w14:paraId="50335389" w14:textId="77777777" w:rsidR="002B695E" w:rsidRPr="004602FE" w:rsidRDefault="002B695E" w:rsidP="002B695E">
      <w:pPr>
        <w:pBdr>
          <w:bottom w:val="single" w:sz="18" w:space="1" w:color="92D050"/>
        </w:pBdr>
        <w:spacing w:before="360" w:after="160" w:line="259" w:lineRule="auto"/>
        <w:jc w:val="both"/>
        <w:rPr>
          <w:rStyle w:val="Textoennegrita"/>
          <w:rFonts w:asciiTheme="minorHAnsi" w:hAnsiTheme="minorHAnsi" w:cstheme="minorBidi"/>
          <w:color w:val="000000" w:themeColor="text1"/>
          <w:sz w:val="22"/>
          <w:szCs w:val="22"/>
        </w:rPr>
      </w:pPr>
      <w:r w:rsidRPr="15EEAD9E">
        <w:rPr>
          <w:rStyle w:val="Textoennegrita"/>
          <w:rFonts w:asciiTheme="minorHAnsi" w:hAnsiTheme="minorHAnsi" w:cstheme="minorBidi"/>
          <w:color w:val="000000" w:themeColor="text1"/>
          <w:sz w:val="22"/>
          <w:szCs w:val="22"/>
        </w:rPr>
        <w:t>6º Día (</w:t>
      </w:r>
      <w:proofErr w:type="gramStart"/>
      <w:r w:rsidRPr="15EEAD9E">
        <w:rPr>
          <w:rStyle w:val="Textoennegrita"/>
          <w:rFonts w:asciiTheme="minorHAnsi" w:hAnsiTheme="minorHAnsi" w:cstheme="minorBidi"/>
          <w:color w:val="000000" w:themeColor="text1"/>
          <w:sz w:val="22"/>
          <w:szCs w:val="22"/>
        </w:rPr>
        <w:t>Sáb.</w:t>
      </w:r>
      <w:proofErr w:type="gramEnd"/>
      <w:r w:rsidRPr="15EEAD9E">
        <w:rPr>
          <w:rStyle w:val="Textoennegrita"/>
          <w:rFonts w:asciiTheme="minorHAnsi" w:hAnsiTheme="minorHAnsi" w:cstheme="minorBidi"/>
          <w:color w:val="000000" w:themeColor="text1"/>
          <w:sz w:val="22"/>
          <w:szCs w:val="22"/>
        </w:rPr>
        <w:t>) BARCELONA</w:t>
      </w:r>
    </w:p>
    <w:p w14:paraId="5C189D10" w14:textId="77777777" w:rsidR="002B695E" w:rsidRPr="00B45948" w:rsidRDefault="002B695E" w:rsidP="002B695E">
      <w:pPr>
        <w:spacing w:line="259" w:lineRule="auto"/>
        <w:jc w:val="both"/>
        <w:rPr>
          <w:rStyle w:val="Textoennegrita"/>
          <w:rFonts w:asciiTheme="minorHAnsi" w:hAnsiTheme="minorHAnsi" w:cstheme="minorHAnsi"/>
          <w:b w:val="0"/>
          <w:bCs w:val="0"/>
          <w:color w:val="000000" w:themeColor="text1"/>
          <w:sz w:val="22"/>
          <w:szCs w:val="22"/>
        </w:rPr>
      </w:pPr>
      <w:r w:rsidRPr="00B45948">
        <w:rPr>
          <w:rStyle w:val="Textoennegrita"/>
          <w:rFonts w:asciiTheme="minorHAnsi" w:hAnsiTheme="minorHAnsi" w:cstheme="minorHAnsi"/>
          <w:b w:val="0"/>
          <w:bCs w:val="0"/>
          <w:color w:val="000000" w:themeColor="text1"/>
          <w:sz w:val="22"/>
          <w:szCs w:val="22"/>
        </w:rPr>
        <w:t xml:space="preserve">Desayuno en el hotel. Por la mañana visita de la ciudad conocida mundialmente por sus Juegos Olímpicos de 1992, recorrido por las principales avenidas con sus impresionantes edificios modernistas de Gaudí y contemplar sus obras más emblemáticas: Casa Milá </w:t>
      </w:r>
      <w:proofErr w:type="gramStart"/>
      <w:r w:rsidRPr="00B45948">
        <w:rPr>
          <w:rStyle w:val="Textoennegrita"/>
          <w:rFonts w:asciiTheme="minorHAnsi" w:hAnsiTheme="minorHAnsi" w:cstheme="minorHAnsi"/>
          <w:b w:val="0"/>
          <w:bCs w:val="0"/>
          <w:color w:val="000000" w:themeColor="text1"/>
          <w:sz w:val="22"/>
          <w:szCs w:val="22"/>
        </w:rPr>
        <w:t>o  La</w:t>
      </w:r>
      <w:proofErr w:type="gramEnd"/>
      <w:r w:rsidRPr="00B45948">
        <w:rPr>
          <w:rStyle w:val="Textoennegrita"/>
          <w:rFonts w:asciiTheme="minorHAnsi" w:hAnsiTheme="minorHAnsi" w:cstheme="minorHAnsi"/>
          <w:b w:val="0"/>
          <w:bCs w:val="0"/>
          <w:color w:val="000000" w:themeColor="text1"/>
          <w:sz w:val="22"/>
          <w:szCs w:val="22"/>
        </w:rPr>
        <w:t xml:space="preserve"> Pedrera y Casa Batlló, declarados edificios Patrimonio de la Humanidad. El Parque de Montjuic con vistas espectaculares tanto de la ciudad como del puerto, Anillo Olímpico y el monumento a Colón. La tarde es a su disposición para seguir descubriendo los atractivos que ofrece la ciudad, así como su variada y exquisita gastronomía. Alojamiento en el hotel. (D)</w:t>
      </w:r>
    </w:p>
    <w:p w14:paraId="374E570A" w14:textId="77777777" w:rsidR="002B695E" w:rsidRPr="004602FE" w:rsidRDefault="002B695E" w:rsidP="002B695E">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t>7º Día (</w:t>
      </w:r>
      <w:proofErr w:type="gramStart"/>
      <w:r w:rsidRPr="004602FE">
        <w:rPr>
          <w:rStyle w:val="Textoennegrita"/>
          <w:rFonts w:asciiTheme="minorHAnsi" w:hAnsiTheme="minorHAnsi" w:cstheme="minorHAnsi"/>
          <w:color w:val="000000" w:themeColor="text1"/>
          <w:sz w:val="22"/>
          <w:szCs w:val="22"/>
        </w:rPr>
        <w:t>Dom.</w:t>
      </w:r>
      <w:proofErr w:type="gramEnd"/>
      <w:r w:rsidRPr="004602FE">
        <w:rPr>
          <w:rStyle w:val="Textoennegrita"/>
          <w:rFonts w:asciiTheme="minorHAnsi" w:hAnsiTheme="minorHAnsi" w:cstheme="minorHAnsi"/>
          <w:color w:val="000000" w:themeColor="text1"/>
          <w:sz w:val="22"/>
          <w:szCs w:val="22"/>
        </w:rPr>
        <w:t>) BARCELONA – ZARAGOZA – MADRID</w:t>
      </w:r>
    </w:p>
    <w:p w14:paraId="536DE782" w14:textId="77777777" w:rsidR="002B695E" w:rsidRPr="00B45948" w:rsidRDefault="002B695E" w:rsidP="002B695E">
      <w:pPr>
        <w:spacing w:line="259" w:lineRule="auto"/>
        <w:jc w:val="both"/>
        <w:rPr>
          <w:rStyle w:val="Textoennegrita"/>
          <w:rFonts w:asciiTheme="minorHAnsi" w:hAnsiTheme="minorHAnsi" w:cstheme="minorHAnsi"/>
          <w:b w:val="0"/>
          <w:bCs w:val="0"/>
          <w:color w:val="000000" w:themeColor="text1"/>
          <w:sz w:val="22"/>
          <w:szCs w:val="22"/>
        </w:rPr>
      </w:pPr>
      <w:r w:rsidRPr="00B45948">
        <w:rPr>
          <w:rStyle w:val="Textoennegrita"/>
          <w:rFonts w:asciiTheme="minorHAnsi" w:hAnsiTheme="minorHAnsi" w:cstheme="minorHAnsi"/>
          <w:b w:val="0"/>
          <w:bCs w:val="0"/>
          <w:color w:val="000000" w:themeColor="text1"/>
          <w:sz w:val="22"/>
          <w:szCs w:val="22"/>
        </w:rPr>
        <w:t xml:space="preserve">Después del desayuno en el hotel salida dirección suroeste a través de un área industrial y agrícola con determinada importancia en Europa. Llegada a Zaragoza, capital de Aragón, situada a orillas del río Ebro, que es el más caudaloso de la Península Ibérica. Zaragoza, conocida como Cesar Augusta durante el periodo Romano tuvo un papel muy importante en la historia española. Tiempo libre para visitar la impresionante arquitectura de la Basílica de Nuestra Señora del Pilar. Continuación a Madrid. (D) </w:t>
      </w:r>
    </w:p>
    <w:p w14:paraId="3A574E01" w14:textId="77777777" w:rsidR="002B695E" w:rsidRPr="004602FE" w:rsidRDefault="002B695E" w:rsidP="002B695E">
      <w:pPr>
        <w:spacing w:line="259" w:lineRule="auto"/>
        <w:jc w:val="both"/>
        <w:rPr>
          <w:rStyle w:val="Textoennegrita"/>
          <w:rFonts w:asciiTheme="minorHAnsi" w:hAnsiTheme="minorHAnsi" w:cstheme="minorHAnsi"/>
          <w:b w:val="0"/>
          <w:bCs w:val="0"/>
          <w:color w:val="000000" w:themeColor="text1"/>
          <w:sz w:val="22"/>
          <w:szCs w:val="22"/>
        </w:rPr>
      </w:pPr>
      <w:r w:rsidRPr="004602FE">
        <w:rPr>
          <w:rStyle w:val="Textoennegrita"/>
          <w:rFonts w:asciiTheme="minorHAnsi" w:hAnsiTheme="minorHAnsi" w:cstheme="minorHAnsi"/>
          <w:color w:val="000000" w:themeColor="text1"/>
          <w:sz w:val="22"/>
          <w:szCs w:val="22"/>
        </w:rPr>
        <w:t>FIN DE LOS SERVICIOS</w:t>
      </w:r>
    </w:p>
    <w:p w14:paraId="425845CB" w14:textId="77777777" w:rsidR="002B695E" w:rsidRPr="004602FE" w:rsidRDefault="002B695E" w:rsidP="002B695E">
      <w:pPr>
        <w:spacing w:line="259" w:lineRule="auto"/>
        <w:jc w:val="both"/>
        <w:rPr>
          <w:rStyle w:val="Textoennegrita"/>
          <w:rFonts w:asciiTheme="minorHAnsi" w:hAnsiTheme="minorHAnsi" w:cstheme="minorHAnsi"/>
          <w:b w:val="0"/>
          <w:color w:val="000000" w:themeColor="text1"/>
          <w:sz w:val="22"/>
          <w:szCs w:val="22"/>
        </w:rPr>
      </w:pPr>
    </w:p>
    <w:p w14:paraId="4F7A56E2" w14:textId="77777777" w:rsidR="002B695E" w:rsidRPr="000B1AA9" w:rsidRDefault="002B695E" w:rsidP="002B695E">
      <w:pPr>
        <w:spacing w:line="259" w:lineRule="auto"/>
        <w:jc w:val="both"/>
        <w:rPr>
          <w:rStyle w:val="Textoennegrita"/>
          <w:rFonts w:asciiTheme="minorHAnsi" w:hAnsiTheme="minorHAnsi" w:cstheme="minorHAnsi"/>
          <w:b w:val="0"/>
          <w:i/>
          <w:color w:val="000000" w:themeColor="text1"/>
          <w:sz w:val="16"/>
          <w:szCs w:val="16"/>
        </w:rPr>
      </w:pPr>
      <w:r w:rsidRPr="000B1AA9">
        <w:rPr>
          <w:rStyle w:val="Textoennegrita"/>
          <w:rFonts w:asciiTheme="minorHAnsi" w:hAnsiTheme="minorHAnsi" w:cstheme="minorHAnsi"/>
          <w:i/>
          <w:color w:val="000000" w:themeColor="text1"/>
          <w:sz w:val="16"/>
          <w:szCs w:val="16"/>
        </w:rPr>
        <w:t>(*) Tour combinado con otros circuitos, no todos los participantes pudieran tener el mismo destino. De acuerdo al segmento del circuito el guía acompañante podría cambiar.</w:t>
      </w:r>
    </w:p>
    <w:p w14:paraId="236409A6" w14:textId="77777777" w:rsidR="002B695E" w:rsidRPr="000B1AA9" w:rsidRDefault="002B695E" w:rsidP="002B695E">
      <w:pPr>
        <w:spacing w:line="259" w:lineRule="auto"/>
        <w:jc w:val="both"/>
        <w:rPr>
          <w:rFonts w:ascii="Calibri" w:hAnsi="Calibri" w:cs="Calibri"/>
          <w:i/>
          <w:iCs/>
          <w:sz w:val="16"/>
          <w:szCs w:val="16"/>
        </w:rPr>
      </w:pPr>
      <w:r w:rsidRPr="000B1AA9">
        <w:rPr>
          <w:rFonts w:ascii="Calibri" w:hAnsi="Calibri" w:cs="Calibri"/>
          <w:i/>
          <w:iCs/>
          <w:sz w:val="16"/>
          <w:szCs w:val="16"/>
        </w:rPr>
        <w:t>(*) En el caso de que el Patronato de La Alhambra y el Generalife, en algunas fechas, no conceda las entradas para los participantes en la visita se ofrecerá una compensación por la pérdida de estos servicios, a discreción del operador.</w:t>
      </w:r>
    </w:p>
    <w:p w14:paraId="4FD2EE36" w14:textId="77777777" w:rsidR="002B695E" w:rsidRDefault="002B695E" w:rsidP="002B695E">
      <w:pPr>
        <w:spacing w:line="259" w:lineRule="auto"/>
        <w:rPr>
          <w:rStyle w:val="Textoennegrita"/>
          <w:rFonts w:asciiTheme="minorHAnsi" w:hAnsiTheme="minorHAnsi" w:cstheme="minorHAnsi"/>
          <w:b w:val="0"/>
          <w:bCs w:val="0"/>
          <w:color w:val="000000" w:themeColor="text1"/>
          <w:sz w:val="22"/>
          <w:szCs w:val="22"/>
        </w:rPr>
      </w:pPr>
    </w:p>
    <w:p w14:paraId="6A095D57" w14:textId="77777777" w:rsidR="002B695E" w:rsidRPr="004602FE" w:rsidRDefault="002B695E" w:rsidP="002B695E">
      <w:pPr>
        <w:spacing w:line="259" w:lineRule="auto"/>
        <w:rPr>
          <w:rStyle w:val="Textoennegrita"/>
          <w:rFonts w:asciiTheme="minorHAnsi" w:hAnsiTheme="minorHAnsi" w:cstheme="minorHAnsi"/>
          <w:b w:val="0"/>
          <w:bCs w:val="0"/>
          <w:color w:val="000000" w:themeColor="text1"/>
          <w:sz w:val="22"/>
          <w:szCs w:val="22"/>
        </w:rPr>
      </w:pPr>
    </w:p>
    <w:tbl>
      <w:tblPr>
        <w:tblStyle w:val="Tablaconcuadrcula1clara-nfasis6"/>
        <w:tblW w:w="8700" w:type="dxa"/>
        <w:tblLayout w:type="fixed"/>
        <w:tblLook w:val="04A0" w:firstRow="1" w:lastRow="0" w:firstColumn="1" w:lastColumn="0" w:noHBand="0" w:noVBand="1"/>
      </w:tblPr>
      <w:tblGrid>
        <w:gridCol w:w="1129"/>
        <w:gridCol w:w="1418"/>
        <w:gridCol w:w="1276"/>
        <w:gridCol w:w="4877"/>
      </w:tblGrid>
      <w:tr w:rsidR="002B695E" w:rsidRPr="004602FE" w14:paraId="48A35FF4" w14:textId="77777777" w:rsidTr="004E6D3A">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044EB6A4" w14:textId="77777777" w:rsidR="002B695E" w:rsidRPr="005754E9" w:rsidRDefault="002B695E" w:rsidP="004E6D3A">
            <w:pPr>
              <w:spacing w:line="259" w:lineRule="auto"/>
              <w:rPr>
                <w:rStyle w:val="Textoennegrita"/>
                <w:rFonts w:asciiTheme="minorHAnsi" w:hAnsiTheme="minorHAnsi" w:cstheme="minorHAnsi"/>
                <w:b/>
                <w:color w:val="385623" w:themeColor="accent6" w:themeShade="80"/>
                <w:sz w:val="18"/>
                <w:szCs w:val="18"/>
                <w:lang w:eastAsia="en-US"/>
              </w:rPr>
            </w:pPr>
            <w:r w:rsidRPr="005754E9">
              <w:rPr>
                <w:rStyle w:val="Textoennegrita"/>
                <w:rFonts w:asciiTheme="minorHAnsi" w:hAnsiTheme="minorHAnsi" w:cstheme="minorHAnsi"/>
                <w:color w:val="385623" w:themeColor="accent6" w:themeShade="80"/>
                <w:sz w:val="18"/>
                <w:szCs w:val="18"/>
                <w:lang w:eastAsia="en-US"/>
              </w:rPr>
              <w:t>NOCHES</w:t>
            </w:r>
          </w:p>
        </w:tc>
        <w:tc>
          <w:tcPr>
            <w:tcW w:w="1418" w:type="dxa"/>
            <w:vAlign w:val="center"/>
            <w:hideMark/>
          </w:tcPr>
          <w:p w14:paraId="5AC1517F" w14:textId="77777777" w:rsidR="002B695E" w:rsidRPr="005754E9" w:rsidRDefault="002B695E" w:rsidP="004E6D3A">
            <w:pPr>
              <w:spacing w:line="259" w:lineRule="auto"/>
              <w:cnfStyle w:val="100000000000" w:firstRow="1" w:lastRow="0" w:firstColumn="0" w:lastColumn="0" w:oddVBand="0" w:evenVBand="0" w:oddHBand="0" w:evenHBand="0" w:firstRowFirstColumn="0" w:firstRowLastColumn="0" w:lastRowFirstColumn="0" w:lastRowLastColumn="0"/>
              <w:rPr>
                <w:rStyle w:val="Textoennegrita"/>
                <w:rFonts w:asciiTheme="minorHAnsi" w:hAnsiTheme="minorHAnsi" w:cstheme="minorHAnsi"/>
                <w:b/>
                <w:color w:val="385623" w:themeColor="accent6" w:themeShade="80"/>
                <w:sz w:val="18"/>
                <w:szCs w:val="18"/>
                <w:lang w:eastAsia="en-US"/>
              </w:rPr>
            </w:pPr>
            <w:r w:rsidRPr="005754E9">
              <w:rPr>
                <w:rStyle w:val="Textoennegrita"/>
                <w:rFonts w:asciiTheme="minorHAnsi" w:hAnsiTheme="minorHAnsi" w:cstheme="minorHAnsi"/>
                <w:color w:val="385623" w:themeColor="accent6" w:themeShade="80"/>
                <w:sz w:val="18"/>
                <w:szCs w:val="18"/>
                <w:lang w:eastAsia="en-US"/>
              </w:rPr>
              <w:t>CIUDAD</w:t>
            </w:r>
          </w:p>
        </w:tc>
        <w:tc>
          <w:tcPr>
            <w:tcW w:w="1276" w:type="dxa"/>
            <w:vAlign w:val="center"/>
            <w:hideMark/>
          </w:tcPr>
          <w:p w14:paraId="45605D83" w14:textId="77777777" w:rsidR="002B695E" w:rsidRPr="005754E9" w:rsidRDefault="002B695E" w:rsidP="004E6D3A">
            <w:pPr>
              <w:spacing w:line="259" w:lineRule="auto"/>
              <w:cnfStyle w:val="100000000000" w:firstRow="1" w:lastRow="0" w:firstColumn="0" w:lastColumn="0" w:oddVBand="0" w:evenVBand="0" w:oddHBand="0" w:evenHBand="0" w:firstRowFirstColumn="0" w:firstRowLastColumn="0" w:lastRowFirstColumn="0" w:lastRowLastColumn="0"/>
              <w:rPr>
                <w:rStyle w:val="Textoennegrita"/>
                <w:rFonts w:asciiTheme="minorHAnsi" w:hAnsiTheme="minorHAnsi" w:cstheme="minorHAnsi"/>
                <w:b/>
                <w:color w:val="385623" w:themeColor="accent6" w:themeShade="80"/>
                <w:sz w:val="18"/>
                <w:szCs w:val="18"/>
                <w:lang w:eastAsia="en-US"/>
              </w:rPr>
            </w:pPr>
            <w:r w:rsidRPr="005754E9">
              <w:rPr>
                <w:rStyle w:val="Textoennegrita"/>
                <w:rFonts w:asciiTheme="minorHAnsi" w:hAnsiTheme="minorHAnsi" w:cstheme="minorHAnsi"/>
                <w:color w:val="385623" w:themeColor="accent6" w:themeShade="80"/>
                <w:sz w:val="18"/>
                <w:szCs w:val="18"/>
                <w:lang w:eastAsia="en-US"/>
              </w:rPr>
              <w:t>CLASE</w:t>
            </w:r>
          </w:p>
        </w:tc>
        <w:tc>
          <w:tcPr>
            <w:tcW w:w="4877" w:type="dxa"/>
            <w:vAlign w:val="center"/>
            <w:hideMark/>
          </w:tcPr>
          <w:p w14:paraId="1CF04568" w14:textId="77777777" w:rsidR="002B695E" w:rsidRPr="005754E9" w:rsidRDefault="002B695E" w:rsidP="004E6D3A">
            <w:pPr>
              <w:spacing w:line="259" w:lineRule="auto"/>
              <w:cnfStyle w:val="100000000000" w:firstRow="1" w:lastRow="0" w:firstColumn="0" w:lastColumn="0" w:oddVBand="0" w:evenVBand="0" w:oddHBand="0" w:evenHBand="0" w:firstRowFirstColumn="0" w:firstRowLastColumn="0" w:lastRowFirstColumn="0" w:lastRowLastColumn="0"/>
              <w:rPr>
                <w:rStyle w:val="Textoennegrita"/>
                <w:rFonts w:asciiTheme="minorHAnsi" w:hAnsiTheme="minorHAnsi" w:cstheme="minorHAnsi"/>
                <w:b/>
                <w:color w:val="385623" w:themeColor="accent6" w:themeShade="80"/>
                <w:sz w:val="18"/>
                <w:szCs w:val="18"/>
                <w:lang w:eastAsia="en-US"/>
              </w:rPr>
            </w:pPr>
            <w:r w:rsidRPr="005754E9">
              <w:rPr>
                <w:rStyle w:val="Textoennegrita"/>
                <w:rFonts w:asciiTheme="minorHAnsi" w:hAnsiTheme="minorHAnsi" w:cstheme="minorHAnsi"/>
                <w:color w:val="385623" w:themeColor="accent6" w:themeShade="80"/>
                <w:sz w:val="18"/>
                <w:szCs w:val="18"/>
                <w:lang w:eastAsia="en-US"/>
              </w:rPr>
              <w:t>HOTELES</w:t>
            </w:r>
          </w:p>
        </w:tc>
      </w:tr>
      <w:tr w:rsidR="002B695E" w:rsidRPr="004602FE" w14:paraId="2C16D8FF"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14:paraId="3EA4DDD2" w14:textId="77777777" w:rsidR="002B695E" w:rsidRPr="004602FE" w:rsidRDefault="002B695E" w:rsidP="004E6D3A">
            <w:pPr>
              <w:spacing w:line="259" w:lineRule="auto"/>
              <w:rPr>
                <w:rStyle w:val="Textoennegrita"/>
                <w:rFonts w:asciiTheme="minorHAnsi" w:hAnsiTheme="minorHAnsi" w:cstheme="minorHAnsi"/>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2</w:t>
            </w:r>
          </w:p>
        </w:tc>
        <w:tc>
          <w:tcPr>
            <w:tcW w:w="1418" w:type="dxa"/>
            <w:vMerge w:val="restart"/>
            <w:vAlign w:val="center"/>
            <w:hideMark/>
          </w:tcPr>
          <w:p w14:paraId="55DE9462"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Sevilla</w:t>
            </w:r>
          </w:p>
        </w:tc>
        <w:tc>
          <w:tcPr>
            <w:tcW w:w="1276" w:type="dxa"/>
            <w:vAlign w:val="center"/>
            <w:hideMark/>
          </w:tcPr>
          <w:p w14:paraId="56EF5E4C"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T</w:t>
            </w:r>
          </w:p>
        </w:tc>
        <w:tc>
          <w:tcPr>
            <w:tcW w:w="4877" w:type="dxa"/>
            <w:vAlign w:val="center"/>
            <w:hideMark/>
          </w:tcPr>
          <w:p w14:paraId="38017CA0"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proofErr w:type="spellStart"/>
            <w:r w:rsidRPr="004602FE">
              <w:rPr>
                <w:rFonts w:asciiTheme="minorHAnsi" w:hAnsiTheme="minorHAnsi" w:cstheme="minorHAnsi"/>
                <w:sz w:val="18"/>
                <w:szCs w:val="18"/>
              </w:rPr>
              <w:t>Catalonia</w:t>
            </w:r>
            <w:proofErr w:type="spellEnd"/>
            <w:r w:rsidRPr="004602FE">
              <w:rPr>
                <w:rFonts w:asciiTheme="minorHAnsi" w:hAnsiTheme="minorHAnsi" w:cstheme="minorHAnsi"/>
                <w:sz w:val="18"/>
                <w:szCs w:val="18"/>
              </w:rPr>
              <w:t xml:space="preserve"> Santa Justa</w:t>
            </w:r>
            <w:r>
              <w:rPr>
                <w:rFonts w:asciiTheme="minorHAnsi" w:hAnsiTheme="minorHAnsi" w:cstheme="minorHAnsi"/>
                <w:sz w:val="18"/>
                <w:szCs w:val="18"/>
              </w:rPr>
              <w:t xml:space="preserve"> o similar</w:t>
            </w:r>
          </w:p>
        </w:tc>
      </w:tr>
      <w:tr w:rsidR="002B695E" w:rsidRPr="004602FE" w14:paraId="1EBE6260"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vAlign w:val="center"/>
            <w:hideMark/>
          </w:tcPr>
          <w:p w14:paraId="038F846F" w14:textId="77777777" w:rsidR="002B695E" w:rsidRPr="004602FE" w:rsidRDefault="002B695E" w:rsidP="004E6D3A">
            <w:pPr>
              <w:spacing w:line="259" w:lineRule="auto"/>
              <w:rPr>
                <w:rStyle w:val="Textoennegrita"/>
                <w:rFonts w:asciiTheme="minorHAnsi" w:hAnsiTheme="minorHAnsi" w:cstheme="minorHAnsi"/>
                <w:color w:val="000000" w:themeColor="text1"/>
                <w:sz w:val="18"/>
                <w:szCs w:val="18"/>
                <w:lang w:eastAsia="en-US"/>
              </w:rPr>
            </w:pPr>
          </w:p>
        </w:tc>
        <w:tc>
          <w:tcPr>
            <w:tcW w:w="1418" w:type="dxa"/>
            <w:vMerge/>
            <w:vAlign w:val="center"/>
            <w:hideMark/>
          </w:tcPr>
          <w:p w14:paraId="33D848FA"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p>
        </w:tc>
        <w:tc>
          <w:tcPr>
            <w:tcW w:w="1276" w:type="dxa"/>
            <w:vAlign w:val="center"/>
            <w:hideMark/>
          </w:tcPr>
          <w:p w14:paraId="0B747092"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A</w:t>
            </w:r>
          </w:p>
        </w:tc>
        <w:tc>
          <w:tcPr>
            <w:tcW w:w="4877" w:type="dxa"/>
            <w:vAlign w:val="center"/>
            <w:hideMark/>
          </w:tcPr>
          <w:p w14:paraId="0D0F4B09"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r w:rsidRPr="004602FE">
              <w:rPr>
                <w:rFonts w:asciiTheme="minorHAnsi" w:hAnsiTheme="minorHAnsi" w:cstheme="minorHAnsi"/>
                <w:sz w:val="18"/>
                <w:szCs w:val="18"/>
              </w:rPr>
              <w:t xml:space="preserve">Meliá Lebreros / Meliá Sevilla </w:t>
            </w:r>
            <w:r>
              <w:rPr>
                <w:rFonts w:asciiTheme="minorHAnsi" w:hAnsiTheme="minorHAnsi" w:cstheme="minorHAnsi"/>
                <w:sz w:val="18"/>
                <w:szCs w:val="18"/>
              </w:rPr>
              <w:t>o similar</w:t>
            </w:r>
          </w:p>
        </w:tc>
      </w:tr>
      <w:tr w:rsidR="002B695E" w:rsidRPr="004602FE" w14:paraId="769D4692"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14:paraId="08D0C901" w14:textId="77777777" w:rsidR="002B695E" w:rsidRPr="004602FE" w:rsidRDefault="002B695E" w:rsidP="004E6D3A">
            <w:pPr>
              <w:spacing w:line="259" w:lineRule="auto"/>
              <w:rPr>
                <w:rStyle w:val="Textoennegrita"/>
                <w:rFonts w:asciiTheme="minorHAnsi" w:hAnsiTheme="minorHAnsi" w:cstheme="minorHAnsi"/>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1</w:t>
            </w:r>
          </w:p>
        </w:tc>
        <w:tc>
          <w:tcPr>
            <w:tcW w:w="1418" w:type="dxa"/>
            <w:vMerge w:val="restart"/>
            <w:vAlign w:val="center"/>
            <w:hideMark/>
          </w:tcPr>
          <w:p w14:paraId="4CBBF3D2"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Granada</w:t>
            </w:r>
          </w:p>
        </w:tc>
        <w:tc>
          <w:tcPr>
            <w:tcW w:w="1276" w:type="dxa"/>
            <w:vAlign w:val="center"/>
            <w:hideMark/>
          </w:tcPr>
          <w:p w14:paraId="61858B90"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T</w:t>
            </w:r>
          </w:p>
        </w:tc>
        <w:tc>
          <w:tcPr>
            <w:tcW w:w="4877" w:type="dxa"/>
            <w:vAlign w:val="center"/>
            <w:hideMark/>
          </w:tcPr>
          <w:p w14:paraId="5B481011"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proofErr w:type="spellStart"/>
            <w:r>
              <w:rPr>
                <w:rStyle w:val="Textoennegrita"/>
                <w:rFonts w:asciiTheme="minorHAnsi" w:hAnsiTheme="minorHAnsi" w:cstheme="minorHAnsi"/>
                <w:color w:val="000000" w:themeColor="text1"/>
                <w:sz w:val="18"/>
                <w:szCs w:val="18"/>
              </w:rPr>
              <w:t>Sabica</w:t>
            </w:r>
            <w:proofErr w:type="spellEnd"/>
            <w:r>
              <w:rPr>
                <w:rStyle w:val="Textoennegrita"/>
                <w:rFonts w:asciiTheme="minorHAnsi" w:hAnsiTheme="minorHAnsi" w:cstheme="minorHAnsi"/>
                <w:color w:val="000000" w:themeColor="text1"/>
                <w:sz w:val="18"/>
                <w:szCs w:val="18"/>
              </w:rPr>
              <w:t xml:space="preserve"> o similar </w:t>
            </w:r>
          </w:p>
        </w:tc>
      </w:tr>
      <w:tr w:rsidR="002B695E" w:rsidRPr="004602FE" w14:paraId="5EDDF93B"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vAlign w:val="center"/>
            <w:hideMark/>
          </w:tcPr>
          <w:p w14:paraId="0AA94C8C" w14:textId="77777777" w:rsidR="002B695E" w:rsidRPr="004602FE" w:rsidRDefault="002B695E" w:rsidP="004E6D3A">
            <w:pPr>
              <w:spacing w:line="259" w:lineRule="auto"/>
              <w:rPr>
                <w:rStyle w:val="Textoennegrita"/>
                <w:rFonts w:asciiTheme="minorHAnsi" w:hAnsiTheme="minorHAnsi" w:cstheme="minorHAnsi"/>
                <w:color w:val="000000" w:themeColor="text1"/>
                <w:sz w:val="18"/>
                <w:szCs w:val="18"/>
                <w:lang w:eastAsia="en-US"/>
              </w:rPr>
            </w:pPr>
          </w:p>
        </w:tc>
        <w:tc>
          <w:tcPr>
            <w:tcW w:w="1418" w:type="dxa"/>
            <w:vMerge/>
            <w:vAlign w:val="center"/>
            <w:hideMark/>
          </w:tcPr>
          <w:p w14:paraId="1BEA53EE"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p>
        </w:tc>
        <w:tc>
          <w:tcPr>
            <w:tcW w:w="1276" w:type="dxa"/>
            <w:vAlign w:val="center"/>
            <w:hideMark/>
          </w:tcPr>
          <w:p w14:paraId="07A2865D"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A</w:t>
            </w:r>
          </w:p>
        </w:tc>
        <w:tc>
          <w:tcPr>
            <w:tcW w:w="4877" w:type="dxa"/>
            <w:vAlign w:val="center"/>
            <w:hideMark/>
          </w:tcPr>
          <w:p w14:paraId="01095A68"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proofErr w:type="spellStart"/>
            <w:r w:rsidRPr="004602FE">
              <w:rPr>
                <w:rStyle w:val="Textoennegrita"/>
                <w:rFonts w:asciiTheme="minorHAnsi" w:hAnsiTheme="minorHAnsi" w:cstheme="minorHAnsi"/>
                <w:color w:val="000000" w:themeColor="text1"/>
                <w:sz w:val="18"/>
                <w:szCs w:val="18"/>
              </w:rPr>
              <w:t>Melia</w:t>
            </w:r>
            <w:proofErr w:type="spellEnd"/>
            <w:r w:rsidRPr="004602FE">
              <w:rPr>
                <w:rStyle w:val="Textoennegrita"/>
                <w:rFonts w:asciiTheme="minorHAnsi" w:hAnsiTheme="minorHAnsi" w:cstheme="minorHAnsi"/>
                <w:color w:val="000000" w:themeColor="text1"/>
                <w:sz w:val="18"/>
                <w:szCs w:val="18"/>
              </w:rPr>
              <w:t xml:space="preserve"> Granada</w:t>
            </w:r>
            <w:r>
              <w:rPr>
                <w:rStyle w:val="Textoennegrita"/>
                <w:rFonts w:asciiTheme="minorHAnsi" w:hAnsiTheme="minorHAnsi" w:cstheme="minorHAnsi"/>
                <w:color w:val="000000" w:themeColor="text1"/>
                <w:sz w:val="18"/>
                <w:szCs w:val="18"/>
              </w:rPr>
              <w:t xml:space="preserve"> o similar</w:t>
            </w:r>
          </w:p>
        </w:tc>
      </w:tr>
      <w:tr w:rsidR="002B695E" w:rsidRPr="004602FE" w14:paraId="1410E9BC"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04AF4825" w14:textId="77777777" w:rsidR="002B695E" w:rsidRPr="004602FE" w:rsidRDefault="002B695E" w:rsidP="004E6D3A">
            <w:pPr>
              <w:spacing w:line="259" w:lineRule="auto"/>
              <w:rPr>
                <w:rStyle w:val="Textoennegrita"/>
                <w:rFonts w:asciiTheme="minorHAnsi" w:hAnsiTheme="minorHAnsi" w:cstheme="minorHAnsi"/>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1</w:t>
            </w:r>
          </w:p>
        </w:tc>
        <w:tc>
          <w:tcPr>
            <w:tcW w:w="1418" w:type="dxa"/>
            <w:vAlign w:val="center"/>
            <w:hideMark/>
          </w:tcPr>
          <w:p w14:paraId="536F6E1C"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Valencia</w:t>
            </w:r>
          </w:p>
        </w:tc>
        <w:tc>
          <w:tcPr>
            <w:tcW w:w="1276" w:type="dxa"/>
            <w:vAlign w:val="center"/>
            <w:hideMark/>
          </w:tcPr>
          <w:p w14:paraId="74E00AA0"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T</w:t>
            </w:r>
            <w:r>
              <w:rPr>
                <w:rStyle w:val="Textoennegrita"/>
                <w:rFonts w:asciiTheme="minorHAnsi" w:hAnsiTheme="minorHAnsi" w:cstheme="minorHAnsi"/>
                <w:color w:val="000000" w:themeColor="text1"/>
                <w:sz w:val="18"/>
                <w:szCs w:val="18"/>
                <w:lang w:eastAsia="en-US"/>
              </w:rPr>
              <w:t xml:space="preserve"> </w:t>
            </w:r>
            <w:r w:rsidRPr="004602FE">
              <w:rPr>
                <w:rStyle w:val="Textoennegrita"/>
                <w:rFonts w:asciiTheme="minorHAnsi" w:hAnsiTheme="minorHAnsi" w:cstheme="minorHAnsi"/>
                <w:color w:val="000000" w:themeColor="text1"/>
                <w:sz w:val="18"/>
                <w:szCs w:val="18"/>
                <w:lang w:eastAsia="en-US"/>
              </w:rPr>
              <w:t>/</w:t>
            </w:r>
            <w:r>
              <w:rPr>
                <w:rStyle w:val="Textoennegrita"/>
                <w:rFonts w:asciiTheme="minorHAnsi" w:hAnsiTheme="minorHAnsi" w:cstheme="minorHAnsi"/>
                <w:color w:val="000000" w:themeColor="text1"/>
                <w:sz w:val="18"/>
                <w:szCs w:val="18"/>
                <w:lang w:eastAsia="en-US"/>
              </w:rPr>
              <w:t xml:space="preserve"> </w:t>
            </w:r>
            <w:r w:rsidRPr="004602FE">
              <w:rPr>
                <w:rStyle w:val="Textoennegrita"/>
                <w:rFonts w:asciiTheme="minorHAnsi" w:hAnsiTheme="minorHAnsi" w:cstheme="minorHAnsi"/>
                <w:color w:val="000000" w:themeColor="text1"/>
                <w:sz w:val="18"/>
                <w:szCs w:val="18"/>
                <w:lang w:eastAsia="en-US"/>
              </w:rPr>
              <w:t>A</w:t>
            </w:r>
          </w:p>
        </w:tc>
        <w:tc>
          <w:tcPr>
            <w:tcW w:w="4877" w:type="dxa"/>
            <w:vAlign w:val="center"/>
            <w:hideMark/>
          </w:tcPr>
          <w:p w14:paraId="52048FE3"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bCs w:val="0"/>
                <w:sz w:val="18"/>
                <w:szCs w:val="18"/>
              </w:rPr>
            </w:pPr>
            <w:r w:rsidRPr="004602FE">
              <w:rPr>
                <w:rFonts w:asciiTheme="minorHAnsi" w:hAnsiTheme="minorHAnsi" w:cstheme="minorHAnsi"/>
                <w:sz w:val="18"/>
                <w:szCs w:val="18"/>
              </w:rPr>
              <w:t>NH Las Artes</w:t>
            </w:r>
            <w:r>
              <w:rPr>
                <w:rFonts w:asciiTheme="minorHAnsi" w:hAnsiTheme="minorHAnsi" w:cstheme="minorHAnsi"/>
                <w:sz w:val="18"/>
                <w:szCs w:val="18"/>
              </w:rPr>
              <w:t xml:space="preserve"> o similar</w:t>
            </w:r>
          </w:p>
        </w:tc>
      </w:tr>
      <w:tr w:rsidR="002B695E" w:rsidRPr="004602FE" w14:paraId="0DE035B8"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14:paraId="67E384D8" w14:textId="77777777" w:rsidR="002B695E" w:rsidRPr="004602FE" w:rsidRDefault="002B695E" w:rsidP="004E6D3A">
            <w:pPr>
              <w:spacing w:line="259" w:lineRule="auto"/>
              <w:rPr>
                <w:rStyle w:val="Textoennegrita"/>
                <w:rFonts w:asciiTheme="minorHAnsi" w:hAnsiTheme="minorHAnsi" w:cstheme="minorHAnsi"/>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2</w:t>
            </w:r>
          </w:p>
        </w:tc>
        <w:tc>
          <w:tcPr>
            <w:tcW w:w="1418" w:type="dxa"/>
            <w:vMerge w:val="restart"/>
            <w:vAlign w:val="center"/>
            <w:hideMark/>
          </w:tcPr>
          <w:p w14:paraId="1E6C5179"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Barcelona</w:t>
            </w:r>
          </w:p>
        </w:tc>
        <w:tc>
          <w:tcPr>
            <w:tcW w:w="1276" w:type="dxa"/>
            <w:vAlign w:val="center"/>
            <w:hideMark/>
          </w:tcPr>
          <w:p w14:paraId="3C7E643A"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T</w:t>
            </w:r>
          </w:p>
        </w:tc>
        <w:tc>
          <w:tcPr>
            <w:tcW w:w="4877" w:type="dxa"/>
            <w:vAlign w:val="center"/>
            <w:hideMark/>
          </w:tcPr>
          <w:p w14:paraId="57D7D3AB"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proofErr w:type="spellStart"/>
            <w:r w:rsidRPr="004602FE">
              <w:rPr>
                <w:rStyle w:val="Textoennegrita"/>
                <w:rFonts w:asciiTheme="minorHAnsi" w:hAnsiTheme="minorHAnsi" w:cstheme="minorHAnsi"/>
                <w:color w:val="000000" w:themeColor="text1"/>
                <w:sz w:val="18"/>
                <w:szCs w:val="18"/>
              </w:rPr>
              <w:t>Catalonia</w:t>
            </w:r>
            <w:proofErr w:type="spellEnd"/>
            <w:r w:rsidRPr="004602FE">
              <w:rPr>
                <w:rStyle w:val="Textoennegrita"/>
                <w:rFonts w:asciiTheme="minorHAnsi" w:hAnsiTheme="minorHAnsi" w:cstheme="minorHAnsi"/>
                <w:color w:val="000000" w:themeColor="text1"/>
                <w:sz w:val="18"/>
                <w:szCs w:val="18"/>
              </w:rPr>
              <w:t xml:space="preserve"> Barcelona 505</w:t>
            </w:r>
            <w:r>
              <w:rPr>
                <w:rStyle w:val="Textoennegrita"/>
                <w:rFonts w:asciiTheme="minorHAnsi" w:hAnsiTheme="minorHAnsi" w:cstheme="minorHAnsi"/>
                <w:color w:val="000000" w:themeColor="text1"/>
                <w:sz w:val="18"/>
                <w:szCs w:val="18"/>
              </w:rPr>
              <w:t xml:space="preserve"> / </w:t>
            </w:r>
            <w:proofErr w:type="spellStart"/>
            <w:r>
              <w:rPr>
                <w:rFonts w:ascii="Calibri" w:hAnsi="Calibri" w:cs="Calibri"/>
                <w:bCs/>
                <w:sz w:val="18"/>
                <w:szCs w:val="18"/>
              </w:rPr>
              <w:t>Evenia</w:t>
            </w:r>
            <w:proofErr w:type="spellEnd"/>
            <w:r>
              <w:rPr>
                <w:rFonts w:ascii="Calibri" w:hAnsi="Calibri" w:cs="Calibri"/>
                <w:bCs/>
                <w:sz w:val="18"/>
                <w:szCs w:val="18"/>
              </w:rPr>
              <w:t xml:space="preserve"> Rocafort</w:t>
            </w:r>
            <w:r>
              <w:rPr>
                <w:rStyle w:val="Textoennegrita"/>
                <w:rFonts w:asciiTheme="minorHAnsi" w:hAnsiTheme="minorHAnsi" w:cstheme="minorHAnsi"/>
                <w:color w:val="000000" w:themeColor="text1"/>
                <w:sz w:val="18"/>
                <w:szCs w:val="18"/>
              </w:rPr>
              <w:t xml:space="preserve"> o similar</w:t>
            </w:r>
          </w:p>
        </w:tc>
      </w:tr>
      <w:tr w:rsidR="002B695E" w:rsidRPr="004602FE" w14:paraId="5E79398E"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vAlign w:val="center"/>
            <w:hideMark/>
          </w:tcPr>
          <w:p w14:paraId="6D798B37" w14:textId="77777777" w:rsidR="002B695E" w:rsidRPr="004602FE" w:rsidRDefault="002B695E" w:rsidP="004E6D3A">
            <w:pPr>
              <w:spacing w:line="259" w:lineRule="auto"/>
              <w:rPr>
                <w:rStyle w:val="Textoennegrita"/>
                <w:rFonts w:asciiTheme="minorHAnsi" w:hAnsiTheme="minorHAnsi" w:cstheme="minorHAnsi"/>
                <w:b/>
                <w:color w:val="000000" w:themeColor="text1"/>
                <w:sz w:val="18"/>
                <w:szCs w:val="18"/>
                <w:lang w:eastAsia="en-US"/>
              </w:rPr>
            </w:pPr>
          </w:p>
        </w:tc>
        <w:tc>
          <w:tcPr>
            <w:tcW w:w="1418" w:type="dxa"/>
            <w:vMerge/>
            <w:vAlign w:val="center"/>
            <w:hideMark/>
          </w:tcPr>
          <w:p w14:paraId="6ADE9FBC"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p>
        </w:tc>
        <w:tc>
          <w:tcPr>
            <w:tcW w:w="1276" w:type="dxa"/>
            <w:vAlign w:val="center"/>
            <w:hideMark/>
          </w:tcPr>
          <w:p w14:paraId="79A2D8B8"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A</w:t>
            </w:r>
          </w:p>
        </w:tc>
        <w:tc>
          <w:tcPr>
            <w:tcW w:w="4877" w:type="dxa"/>
            <w:vAlign w:val="center"/>
            <w:hideMark/>
          </w:tcPr>
          <w:p w14:paraId="7760FA8F" w14:textId="77777777" w:rsidR="002B695E" w:rsidRPr="004602FE" w:rsidRDefault="002B695E"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proofErr w:type="spellStart"/>
            <w:r w:rsidRPr="004602FE">
              <w:rPr>
                <w:rStyle w:val="Textoennegrita"/>
                <w:rFonts w:asciiTheme="minorHAnsi" w:hAnsiTheme="minorHAnsi" w:cstheme="minorHAnsi"/>
                <w:color w:val="000000" w:themeColor="text1"/>
                <w:sz w:val="18"/>
                <w:szCs w:val="18"/>
              </w:rPr>
              <w:t>Catalonia</w:t>
            </w:r>
            <w:proofErr w:type="spellEnd"/>
            <w:r w:rsidRPr="004602FE">
              <w:rPr>
                <w:rStyle w:val="Textoennegrita"/>
                <w:rFonts w:asciiTheme="minorHAnsi" w:hAnsiTheme="minorHAnsi" w:cstheme="minorHAnsi"/>
                <w:color w:val="000000" w:themeColor="text1"/>
                <w:sz w:val="18"/>
                <w:szCs w:val="18"/>
              </w:rPr>
              <w:t xml:space="preserve"> Barcelona Plaza</w:t>
            </w:r>
            <w:r>
              <w:rPr>
                <w:rStyle w:val="Textoennegrita"/>
                <w:rFonts w:asciiTheme="minorHAnsi" w:hAnsiTheme="minorHAnsi" w:cstheme="minorHAnsi"/>
                <w:color w:val="000000" w:themeColor="text1"/>
                <w:sz w:val="18"/>
                <w:szCs w:val="18"/>
              </w:rPr>
              <w:t xml:space="preserve"> / </w:t>
            </w:r>
            <w:proofErr w:type="spellStart"/>
            <w:r>
              <w:rPr>
                <w:rFonts w:ascii="Calibri" w:hAnsi="Calibri" w:cs="Calibri"/>
                <w:bCs/>
                <w:sz w:val="18"/>
                <w:szCs w:val="18"/>
              </w:rPr>
              <w:t>Evenia</w:t>
            </w:r>
            <w:proofErr w:type="spellEnd"/>
            <w:r>
              <w:rPr>
                <w:rFonts w:ascii="Calibri" w:hAnsi="Calibri" w:cs="Calibri"/>
                <w:bCs/>
                <w:sz w:val="18"/>
                <w:szCs w:val="18"/>
              </w:rPr>
              <w:t xml:space="preserve"> Rosselló</w:t>
            </w:r>
            <w:r w:rsidRPr="004602FE">
              <w:rPr>
                <w:rStyle w:val="Textoennegrita"/>
                <w:rFonts w:asciiTheme="minorHAnsi" w:hAnsiTheme="minorHAnsi" w:cstheme="minorHAnsi"/>
                <w:color w:val="000000" w:themeColor="text1"/>
                <w:sz w:val="18"/>
                <w:szCs w:val="18"/>
              </w:rPr>
              <w:t xml:space="preserve"> </w:t>
            </w:r>
            <w:r>
              <w:rPr>
                <w:rStyle w:val="Textoennegrita"/>
                <w:rFonts w:asciiTheme="minorHAnsi" w:hAnsiTheme="minorHAnsi" w:cstheme="minorHAnsi"/>
                <w:color w:val="000000" w:themeColor="text1"/>
                <w:sz w:val="18"/>
                <w:szCs w:val="18"/>
              </w:rPr>
              <w:t>o similar</w:t>
            </w:r>
          </w:p>
        </w:tc>
      </w:tr>
    </w:tbl>
    <w:p w14:paraId="3F4C2FFD" w14:textId="233B824D" w:rsidR="002B695E" w:rsidRDefault="002B695E" w:rsidP="002B695E">
      <w:pPr>
        <w:spacing w:line="259" w:lineRule="auto"/>
        <w:rPr>
          <w:rStyle w:val="Textoennegrita"/>
          <w:rFonts w:asciiTheme="minorHAnsi" w:hAnsiTheme="minorHAnsi" w:cstheme="minorHAnsi"/>
          <w:bCs w:val="0"/>
          <w:color w:val="000000" w:themeColor="text1"/>
          <w:sz w:val="36"/>
          <w:szCs w:val="32"/>
        </w:rPr>
      </w:pPr>
      <w:bookmarkStart w:id="0" w:name="_Toc436654261"/>
      <w:bookmarkStart w:id="1" w:name="_Toc462740680"/>
    </w:p>
    <w:bookmarkEnd w:id="0"/>
    <w:bookmarkEnd w:id="1"/>
    <w:p w14:paraId="68D9CC8F" w14:textId="77777777" w:rsidR="006C2F51" w:rsidRDefault="006C2F51"/>
    <w:sectPr w:rsidR="006C2F51" w:rsidSect="004F3D7A">
      <w:headerReference w:type="default" r:id="rId6"/>
      <w:headerReference w:type="first" r:id="rId7"/>
      <w:type w:val="continuous"/>
      <w:pgSz w:w="11900" w:h="16840"/>
      <w:pgMar w:top="1418" w:right="1418" w:bottom="1418" w:left="1418" w:header="709" w:footer="709" w:gutter="0"/>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43141" w14:textId="77777777" w:rsidR="007A0F91" w:rsidRDefault="007A0F91" w:rsidP="004F3D7A">
      <w:r>
        <w:separator/>
      </w:r>
    </w:p>
  </w:endnote>
  <w:endnote w:type="continuationSeparator" w:id="0">
    <w:p w14:paraId="4604CC87" w14:textId="77777777" w:rsidR="007A0F91" w:rsidRDefault="007A0F91" w:rsidP="004F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D21B1" w14:textId="77777777" w:rsidR="007A0F91" w:rsidRDefault="007A0F91" w:rsidP="004F3D7A">
      <w:r>
        <w:separator/>
      </w:r>
    </w:p>
  </w:footnote>
  <w:footnote w:type="continuationSeparator" w:id="0">
    <w:p w14:paraId="04FE71FA" w14:textId="77777777" w:rsidR="007A0F91" w:rsidRDefault="007A0F91" w:rsidP="004F3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7687C" w14:textId="0D28CF32" w:rsidR="004F3D7A" w:rsidRDefault="004F3D7A">
    <w:pPr>
      <w:pStyle w:val="Encabezado"/>
    </w:pPr>
    <w:r w:rsidRPr="009C18AF">
      <w:rPr>
        <w:noProof/>
      </w:rPr>
      <w:drawing>
        <wp:inline distT="0" distB="0" distL="0" distR="0" wp14:anchorId="1010CEBE" wp14:editId="45C762DF">
          <wp:extent cx="904875" cy="685800"/>
          <wp:effectExtent l="0" t="0" r="9525" b="0"/>
          <wp:docPr id="17147190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724B9" w14:textId="083525E8" w:rsidR="004F3D7A" w:rsidRDefault="004F3D7A">
    <w:pPr>
      <w:pStyle w:val="Encabezado"/>
    </w:pPr>
    <w:r w:rsidRPr="009C18AF">
      <w:rPr>
        <w:noProof/>
      </w:rPr>
      <w:drawing>
        <wp:inline distT="0" distB="0" distL="0" distR="0" wp14:anchorId="40C2E7AF" wp14:editId="73F7E5BB">
          <wp:extent cx="904875" cy="685800"/>
          <wp:effectExtent l="0" t="0" r="9525" b="0"/>
          <wp:docPr id="12309672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5E"/>
    <w:rsid w:val="0005728D"/>
    <w:rsid w:val="00117254"/>
    <w:rsid w:val="002B3256"/>
    <w:rsid w:val="002B695E"/>
    <w:rsid w:val="0033708F"/>
    <w:rsid w:val="0042731B"/>
    <w:rsid w:val="004A5990"/>
    <w:rsid w:val="004E6FD7"/>
    <w:rsid w:val="004F3D7A"/>
    <w:rsid w:val="00524A67"/>
    <w:rsid w:val="006C2F51"/>
    <w:rsid w:val="007A0F91"/>
    <w:rsid w:val="008B788C"/>
    <w:rsid w:val="00A411FB"/>
    <w:rsid w:val="00A44517"/>
    <w:rsid w:val="00AB5AEC"/>
    <w:rsid w:val="00B45948"/>
    <w:rsid w:val="00C1246A"/>
    <w:rsid w:val="00C60925"/>
    <w:rsid w:val="00D817F6"/>
    <w:rsid w:val="00D90D20"/>
    <w:rsid w:val="00DA4D0E"/>
    <w:rsid w:val="00DB4531"/>
    <w:rsid w:val="00E9066D"/>
    <w:rsid w:val="00FA0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7744"/>
  <w15:chartTrackingRefBased/>
  <w15:docId w15:val="{A1F43522-151D-A146-8043-7F018C4E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95E"/>
    <w:rPr>
      <w:rFonts w:ascii="Times New Roman" w:eastAsia="Times New Roman" w:hAnsi="Times New Roman" w:cs="Arial"/>
      <w:color w:val="000000"/>
      <w:sz w:val="20"/>
      <w:szCs w:val="20"/>
      <w:lang w:eastAsia="es-ES"/>
    </w:rPr>
  </w:style>
  <w:style w:type="paragraph" w:styleId="Ttulo1">
    <w:name w:val="heading 1"/>
    <w:basedOn w:val="Normal"/>
    <w:next w:val="Normal"/>
    <w:link w:val="Ttulo1Car"/>
    <w:qFormat/>
    <w:rsid w:val="00C1246A"/>
    <w:pPr>
      <w:keepNext/>
      <w:keepLines/>
      <w:jc w:val="center"/>
      <w:outlineLvl w:val="0"/>
    </w:pPr>
    <w:rPr>
      <w:rFonts w:cs="Times New Roman"/>
      <w:bCs/>
      <w:i/>
      <w:color w:val="0000FF"/>
      <w:sz w:val="40"/>
      <w:szCs w:val="28"/>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widowControl w:val="0"/>
      <w:autoSpaceDE w:val="0"/>
      <w:autoSpaceDN w:val="0"/>
      <w:spacing w:before="58"/>
      <w:jc w:val="center"/>
    </w:pPr>
    <w:rPr>
      <w:rFonts w:ascii="Tahoma" w:eastAsia="Tahoma" w:hAnsi="Tahoma" w:cs="Tahoma"/>
      <w:color w:val="auto"/>
      <w:sz w:val="22"/>
      <w:szCs w:val="22"/>
      <w:lang w:eastAsia="en-US"/>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widowControl w:val="0"/>
      <w:autoSpaceDE w:val="0"/>
      <w:autoSpaceDN w:val="0"/>
    </w:pPr>
    <w:rPr>
      <w:rFonts w:ascii="Tahoma" w:eastAsia="Tahoma" w:hAnsi="Tahoma" w:cs="Tahoma"/>
      <w:color w:val="auto"/>
      <w:sz w:val="14"/>
      <w:szCs w:val="14"/>
      <w:lang w:eastAsia="en-US"/>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rPr>
      <w:rFonts w:asciiTheme="minorHAnsi" w:eastAsia="Calibri" w:hAnsiTheme="minorHAnsi" w:cstheme="minorBidi"/>
      <w:color w:val="auto"/>
      <w:sz w:val="21"/>
      <w:szCs w:val="24"/>
      <w:lang w:eastAsia="en-US"/>
    </w:rPr>
  </w:style>
  <w:style w:type="table" w:styleId="Tablaconcuadrcula1clara-nfasis6">
    <w:name w:val="Grid Table 1 Light Accent 6"/>
    <w:basedOn w:val="Tablanormal"/>
    <w:uiPriority w:val="46"/>
    <w:rsid w:val="002B695E"/>
    <w:rPr>
      <w:rFonts w:eastAsiaTheme="minorHAns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4F3D7A"/>
    <w:pPr>
      <w:tabs>
        <w:tab w:val="center" w:pos="4252"/>
        <w:tab w:val="right" w:pos="8504"/>
      </w:tabs>
    </w:pPr>
  </w:style>
  <w:style w:type="character" w:customStyle="1" w:styleId="EncabezadoCar">
    <w:name w:val="Encabezado Car"/>
    <w:basedOn w:val="Fuentedeprrafopredeter"/>
    <w:link w:val="Encabezado"/>
    <w:uiPriority w:val="99"/>
    <w:rsid w:val="004F3D7A"/>
    <w:rPr>
      <w:rFonts w:ascii="Times New Roman" w:eastAsia="Times New Roman" w:hAnsi="Times New Roman" w:cs="Arial"/>
      <w:color w:val="000000"/>
      <w:sz w:val="20"/>
      <w:szCs w:val="20"/>
      <w:lang w:eastAsia="es-ES"/>
    </w:rPr>
  </w:style>
  <w:style w:type="paragraph" w:styleId="Piedepgina">
    <w:name w:val="footer"/>
    <w:basedOn w:val="Normal"/>
    <w:link w:val="PiedepginaCar"/>
    <w:uiPriority w:val="99"/>
    <w:unhideWhenUsed/>
    <w:rsid w:val="004F3D7A"/>
    <w:pPr>
      <w:tabs>
        <w:tab w:val="center" w:pos="4252"/>
        <w:tab w:val="right" w:pos="8504"/>
      </w:tabs>
    </w:pPr>
  </w:style>
  <w:style w:type="character" w:customStyle="1" w:styleId="PiedepginaCar">
    <w:name w:val="Pie de página Car"/>
    <w:basedOn w:val="Fuentedeprrafopredeter"/>
    <w:link w:val="Piedepgina"/>
    <w:uiPriority w:val="99"/>
    <w:rsid w:val="004F3D7A"/>
    <w:rPr>
      <w:rFonts w:ascii="Times New Roman" w:eastAsia="Times New Roman" w:hAnsi="Times New Roman"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983</Words>
  <Characters>5410</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4</cp:revision>
  <dcterms:created xsi:type="dcterms:W3CDTF">2025-02-28T17:17:00Z</dcterms:created>
  <dcterms:modified xsi:type="dcterms:W3CDTF">2025-03-02T17:20:00Z</dcterms:modified>
</cp:coreProperties>
</file>