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8C51B" w14:textId="77777777" w:rsidR="006C2F51" w:rsidRDefault="00084915" w:rsidP="00D2510A">
      <w:pPr>
        <w:jc w:val="both"/>
      </w:pPr>
      <w:r w:rsidRPr="00084915">
        <w:rPr>
          <w:noProof/>
        </w:rPr>
        <w:drawing>
          <wp:inline distT="0" distB="0" distL="0" distR="0" wp14:anchorId="7C1F9607" wp14:editId="05B5EE33">
            <wp:extent cx="3957523" cy="309170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3190" cy="3103946"/>
                    </a:xfrm>
                    <a:prstGeom prst="rect">
                      <a:avLst/>
                    </a:prstGeom>
                  </pic:spPr>
                </pic:pic>
              </a:graphicData>
            </a:graphic>
          </wp:inline>
        </w:drawing>
      </w:r>
    </w:p>
    <w:p w14:paraId="5B6E7047" w14:textId="77777777" w:rsidR="00084915" w:rsidRDefault="00084915" w:rsidP="00D2510A">
      <w:pPr>
        <w:jc w:val="both"/>
        <w:rPr>
          <w:rFonts w:ascii="Arial Narrow" w:eastAsia="Times New Roman" w:hAnsi="Arial Narrow" w:cs="Times New Roman"/>
          <w:szCs w:val="21"/>
          <w:lang w:eastAsia="es-ES_tradnl"/>
        </w:rPr>
      </w:pPr>
      <w:r w:rsidRPr="00084915">
        <w:rPr>
          <w:rFonts w:ascii="Arial Narrow" w:eastAsia="Times New Roman" w:hAnsi="Arial Narrow" w:cs="Times New Roman"/>
          <w:szCs w:val="21"/>
          <w:lang w:eastAsia="es-ES_tradnl"/>
        </w:rPr>
        <w:t>Se denomina Dolomitas a una amplia zona de montañas calizas situadas en los Alpes Orientales, en la frontera de Italia con Austria. Se trata en realidad de un conjunto de grandes macizos aislados, cada uno con su propia personalidad, separados por profundos valles y unidos entre sí por altos collados hasta los que suben sinuosas carreteras de innumerables curvas.</w:t>
      </w:r>
    </w:p>
    <w:p w14:paraId="36D63AF8" w14:textId="3390A290" w:rsidR="00012B31" w:rsidRPr="00012B31" w:rsidRDefault="00012B31" w:rsidP="00D2510A">
      <w:pPr>
        <w:spacing w:before="100" w:beforeAutospacing="1" w:after="100" w:afterAutospacing="1"/>
        <w:jc w:val="both"/>
        <w:outlineLvl w:val="2"/>
        <w:rPr>
          <w:rFonts w:ascii="Arial Narrow" w:eastAsia="Times New Roman" w:hAnsi="Arial Narrow" w:cs="Times New Roman"/>
          <w:b/>
          <w:bCs/>
          <w:sz w:val="22"/>
          <w:szCs w:val="22"/>
          <w:lang w:eastAsia="es-ES_tradnl"/>
        </w:rPr>
      </w:pPr>
      <w:r w:rsidRPr="00012B31">
        <w:rPr>
          <w:rFonts w:ascii="Arial Narrow" w:eastAsia="Times New Roman" w:hAnsi="Arial Narrow" w:cs="Times New Roman"/>
          <w:b/>
          <w:bCs/>
          <w:sz w:val="22"/>
          <w:szCs w:val="22"/>
          <w:lang w:eastAsia="es-ES_tradnl"/>
        </w:rPr>
        <w:t>Cortina d'Ampezzo, Dolomitas</w:t>
      </w:r>
      <w:r w:rsidR="00D2510A" w:rsidRPr="00D2510A">
        <w:rPr>
          <w:rFonts w:ascii="Arial Narrow" w:eastAsia="Times New Roman" w:hAnsi="Arial Narrow" w:cs="Times New Roman"/>
          <w:szCs w:val="21"/>
          <w:lang w:eastAsia="es-ES_tradnl"/>
        </w:rPr>
        <w:t xml:space="preserve"> </w:t>
      </w:r>
      <w:r w:rsidR="00D2510A" w:rsidRPr="00012B31">
        <w:rPr>
          <w:rFonts w:ascii="Arial Narrow" w:eastAsia="Times New Roman" w:hAnsi="Arial Narrow" w:cs="Times New Roman"/>
          <w:szCs w:val="21"/>
          <w:lang w:eastAsia="es-ES_tradnl"/>
        </w:rPr>
        <w:t>Ambiente exclusivo y paisaje espectacular</w:t>
      </w:r>
    </w:p>
    <w:p w14:paraId="66829B9B" w14:textId="77777777" w:rsidR="00012B31" w:rsidRPr="00012B31" w:rsidRDefault="00012B31" w:rsidP="00D2510A">
      <w:pPr>
        <w:jc w:val="both"/>
        <w:rPr>
          <w:rFonts w:ascii="Times New Roman" w:eastAsia="Times New Roman" w:hAnsi="Times New Roman" w:cs="Times New Roman"/>
          <w:sz w:val="24"/>
          <w:lang w:eastAsia="es-ES_tradnl"/>
        </w:rPr>
      </w:pPr>
      <w:r w:rsidRPr="00012B31">
        <w:rPr>
          <w:rFonts w:ascii="Times New Roman" w:eastAsia="Times New Roman" w:hAnsi="Times New Roman" w:cs="Times New Roman"/>
          <w:sz w:val="24"/>
          <w:lang w:eastAsia="es-ES_tradnl"/>
        </w:rPr>
        <w:fldChar w:fldCharType="begin"/>
      </w:r>
      <w:r w:rsidRPr="00012B31">
        <w:rPr>
          <w:rFonts w:ascii="Times New Roman" w:eastAsia="Times New Roman" w:hAnsi="Times New Roman" w:cs="Times New Roman"/>
          <w:sz w:val="24"/>
          <w:lang w:eastAsia="es-ES_tradnl"/>
        </w:rPr>
        <w:instrText xml:space="preserve"> INCLUDEPICTURE "https://goguides.azureedge.net/media/ujif2z4z/cdd52082-6492-4dd4-b047-5bcea3b4738b.jpg?anchor=center&amp;mode=crop&amp;width=1600&amp;height=1066&amp;quality=50" \* MERGEFORMATINET </w:instrText>
      </w:r>
      <w:r w:rsidRPr="00012B31">
        <w:rPr>
          <w:rFonts w:ascii="Times New Roman" w:eastAsia="Times New Roman" w:hAnsi="Times New Roman" w:cs="Times New Roman"/>
          <w:sz w:val="24"/>
          <w:lang w:eastAsia="es-ES_tradnl"/>
        </w:rPr>
        <w:fldChar w:fldCharType="separate"/>
      </w:r>
      <w:r w:rsidRPr="00012B31">
        <w:rPr>
          <w:rFonts w:ascii="Times New Roman" w:eastAsia="Times New Roman" w:hAnsi="Times New Roman" w:cs="Times New Roman"/>
          <w:noProof/>
          <w:sz w:val="24"/>
          <w:lang w:eastAsia="es-ES_tradnl"/>
        </w:rPr>
        <w:drawing>
          <wp:inline distT="0" distB="0" distL="0" distR="0" wp14:anchorId="3690A7F5" wp14:editId="77C441C5">
            <wp:extent cx="4427345" cy="2950261"/>
            <wp:effectExtent l="0" t="0" r="0" b="2540"/>
            <wp:docPr id="2" name="Imagen 2" descr="Cortina d'Ampezzo, Dolom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tina d'Ampezzo, Dolomit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5749" cy="2955861"/>
                    </a:xfrm>
                    <a:prstGeom prst="rect">
                      <a:avLst/>
                    </a:prstGeom>
                    <a:noFill/>
                    <a:ln>
                      <a:noFill/>
                    </a:ln>
                  </pic:spPr>
                </pic:pic>
              </a:graphicData>
            </a:graphic>
          </wp:inline>
        </w:drawing>
      </w:r>
      <w:r w:rsidRPr="00012B31">
        <w:rPr>
          <w:rFonts w:ascii="Times New Roman" w:eastAsia="Times New Roman" w:hAnsi="Times New Roman" w:cs="Times New Roman"/>
          <w:sz w:val="24"/>
          <w:lang w:eastAsia="es-ES_tradnl"/>
        </w:rPr>
        <w:fldChar w:fldCharType="end"/>
      </w:r>
    </w:p>
    <w:p w14:paraId="275BC85B" w14:textId="77777777" w:rsidR="00D2510A" w:rsidRDefault="00012B31" w:rsidP="00D2510A">
      <w:pPr>
        <w:spacing w:before="100" w:beforeAutospacing="1" w:after="100" w:afterAutospacing="1"/>
        <w:jc w:val="both"/>
        <w:rPr>
          <w:rFonts w:ascii="Arial Narrow" w:eastAsia="Times New Roman" w:hAnsi="Arial Narrow" w:cs="Times New Roman"/>
          <w:szCs w:val="21"/>
          <w:lang w:eastAsia="es-ES_tradnl"/>
        </w:rPr>
      </w:pPr>
      <w:r w:rsidRPr="00012B31">
        <w:rPr>
          <w:rFonts w:ascii="Arial Narrow" w:eastAsia="Times New Roman" w:hAnsi="Arial Narrow" w:cs="Times New Roman"/>
          <w:szCs w:val="21"/>
          <w:lang w:eastAsia="es-ES_tradnl"/>
        </w:rPr>
        <w:t>Cortina es muy popular entre la jet set desde que se celebraron aquí los Juegos Olímpicos de Invierno de 1956. Sin embargo, aunque esta glamurosa megaestación es, sin duda, muy exclusiva, lo que en realidad atrae a los visitantes es su espectacular paisaje alpino. De hecho, recibe el nombre de "Reina de los Dolomitas" precisamente por su inmensa belleza natural, y la joya más brillante de su corona es Cinque Torri, declarada Patrimonio de la Humanidad por la Unesco. Esta cordillera de cinco picos elevadísimos destaca sobre todo el parque y regala una estampa extraordinaria, la mires desde donde la mires, sobre todo al atardecer.</w:t>
      </w:r>
    </w:p>
    <w:p w14:paraId="62A17DA3" w14:textId="4FB329EA" w:rsidR="00012B31" w:rsidRDefault="00012B31" w:rsidP="00D2510A">
      <w:pPr>
        <w:spacing w:before="100" w:beforeAutospacing="1" w:after="100" w:afterAutospacing="1"/>
        <w:jc w:val="both"/>
        <w:rPr>
          <w:rFonts w:ascii="Arial Narrow" w:eastAsia="Times New Roman" w:hAnsi="Arial Narrow" w:cs="Times New Roman"/>
          <w:szCs w:val="21"/>
          <w:lang w:eastAsia="es-ES_tradnl"/>
        </w:rPr>
      </w:pPr>
      <w:r w:rsidRPr="00012B31">
        <w:rPr>
          <w:rFonts w:ascii="Arial Narrow" w:eastAsia="Times New Roman" w:hAnsi="Arial Narrow" w:cs="Times New Roman"/>
          <w:szCs w:val="21"/>
          <w:lang w:eastAsia="es-ES_tradnl"/>
        </w:rPr>
        <w:t>Cortina es una de las mejores opciones de los Dolomitas para principiantes, que en su mayoría se reúnen en torno a las suaves pendientes de Socrapes y Pomedes. También encontrarás una pequeña selección de pistas de nivel avanzado y cerca de 50 telesillas para desplazarte por la estación.</w:t>
      </w:r>
    </w:p>
    <w:p w14:paraId="6D68B88F" w14:textId="78CF416A" w:rsidR="00171106" w:rsidRDefault="00D2510A" w:rsidP="00D2510A">
      <w:pPr>
        <w:spacing w:before="100" w:beforeAutospacing="1" w:after="100" w:afterAutospacing="1"/>
        <w:jc w:val="both"/>
        <w:rPr>
          <w:rFonts w:ascii="Arial Narrow" w:eastAsia="Times New Roman" w:hAnsi="Arial Narrow" w:cs="Times New Roman"/>
          <w:szCs w:val="21"/>
          <w:lang w:eastAsia="es-ES_tradnl"/>
        </w:rPr>
      </w:pPr>
      <w:r w:rsidRPr="00171106">
        <w:rPr>
          <w:rFonts w:ascii="Arial Narrow" w:eastAsia="Times New Roman" w:hAnsi="Arial Narrow" w:cs="Times New Roman"/>
          <w:noProof/>
          <w:szCs w:val="21"/>
          <w:lang w:eastAsia="es-ES_tradnl"/>
        </w:rPr>
        <w:lastRenderedPageBreak/>
        <w:drawing>
          <wp:anchor distT="0" distB="0" distL="114300" distR="114300" simplePos="0" relativeHeight="251658240" behindDoc="1" locked="0" layoutInCell="1" allowOverlap="1" wp14:anchorId="4284176D" wp14:editId="732138AD">
            <wp:simplePos x="0" y="0"/>
            <wp:positionH relativeFrom="column">
              <wp:posOffset>-367030</wp:posOffset>
            </wp:positionH>
            <wp:positionV relativeFrom="paragraph">
              <wp:posOffset>392430</wp:posOffset>
            </wp:positionV>
            <wp:extent cx="2567305" cy="890270"/>
            <wp:effectExtent l="0" t="0" r="4445" b="5080"/>
            <wp:wrapTight wrapText="bothSides">
              <wp:wrapPolygon edited="0">
                <wp:start x="0" y="0"/>
                <wp:lineTo x="0" y="21261"/>
                <wp:lineTo x="21477" y="21261"/>
                <wp:lineTo x="2147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67305" cy="890270"/>
                    </a:xfrm>
                    <a:prstGeom prst="rect">
                      <a:avLst/>
                    </a:prstGeom>
                  </pic:spPr>
                </pic:pic>
              </a:graphicData>
            </a:graphic>
            <wp14:sizeRelH relativeFrom="margin">
              <wp14:pctWidth>0</wp14:pctWidth>
            </wp14:sizeRelH>
            <wp14:sizeRelV relativeFrom="margin">
              <wp14:pctHeight>0</wp14:pctHeight>
            </wp14:sizeRelV>
          </wp:anchor>
        </w:drawing>
      </w:r>
      <w:r w:rsidR="00171106">
        <w:rPr>
          <w:rFonts w:ascii="Arial Narrow" w:eastAsia="Times New Roman" w:hAnsi="Arial Narrow" w:cs="Times New Roman"/>
          <w:szCs w:val="21"/>
          <w:lang w:eastAsia="es-ES_tradnl"/>
        </w:rPr>
        <w:t xml:space="preserve">Este destino lo trabajamos únicamente con el Hotel ALPEN ROYAL </w:t>
      </w:r>
      <w:r w:rsidR="00BA1768">
        <w:rPr>
          <w:rFonts w:ascii="Arial Narrow" w:eastAsia="Times New Roman" w:hAnsi="Arial Narrow" w:cs="Times New Roman"/>
          <w:szCs w:val="21"/>
          <w:lang w:eastAsia="es-ES_tradnl"/>
        </w:rPr>
        <w:t xml:space="preserve"> </w:t>
      </w:r>
      <w:r w:rsidR="00171106">
        <w:rPr>
          <w:rFonts w:ascii="Arial Narrow" w:eastAsia="Times New Roman" w:hAnsi="Arial Narrow" w:cs="Times New Roman"/>
          <w:szCs w:val="21"/>
          <w:lang w:eastAsia="es-ES_tradnl"/>
        </w:rPr>
        <w:t>5*</w:t>
      </w:r>
    </w:p>
    <w:p w14:paraId="657D2601" w14:textId="59A473B1" w:rsidR="003C5A0E" w:rsidRDefault="003C5A0E" w:rsidP="00D2510A">
      <w:pPr>
        <w:spacing w:before="100" w:beforeAutospacing="1" w:after="100" w:afterAutospacing="1"/>
        <w:jc w:val="both"/>
        <w:rPr>
          <w:rFonts w:ascii="Arial Narrow" w:eastAsia="Times New Roman" w:hAnsi="Arial Narrow" w:cs="Times New Roman"/>
          <w:szCs w:val="21"/>
          <w:lang w:eastAsia="es-ES_tradnl"/>
        </w:rPr>
      </w:pPr>
    </w:p>
    <w:p w14:paraId="0D27EF79" w14:textId="78D62F34" w:rsidR="003C5A0E" w:rsidRDefault="003C5A0E" w:rsidP="00D2510A">
      <w:pPr>
        <w:jc w:val="both"/>
        <w:rPr>
          <w:rFonts w:ascii="Arial Narrow" w:eastAsia="Times New Roman" w:hAnsi="Arial Narrow" w:cs="Times New Roman"/>
          <w:szCs w:val="21"/>
          <w:lang w:eastAsia="es-ES_tradnl"/>
        </w:rPr>
      </w:pPr>
    </w:p>
    <w:p w14:paraId="501AB924" w14:textId="0347EA3D" w:rsidR="003C5A0E" w:rsidRPr="00084915" w:rsidRDefault="00D2510A" w:rsidP="00D2510A">
      <w:pPr>
        <w:jc w:val="both"/>
        <w:rPr>
          <w:rFonts w:ascii="Arial Narrow" w:eastAsia="Times New Roman" w:hAnsi="Arial Narrow" w:cs="Times New Roman"/>
          <w:szCs w:val="21"/>
          <w:lang w:eastAsia="es-ES_tradnl"/>
        </w:rPr>
      </w:pPr>
      <w:r w:rsidRPr="00171106">
        <w:rPr>
          <w:rFonts w:ascii="Arial Narrow" w:eastAsia="Times New Roman" w:hAnsi="Arial Narrow" w:cs="Times New Roman"/>
          <w:noProof/>
          <w:szCs w:val="21"/>
          <w:lang w:eastAsia="es-ES_tradnl"/>
        </w:rPr>
        <w:drawing>
          <wp:anchor distT="0" distB="0" distL="114300" distR="114300" simplePos="0" relativeHeight="251659264" behindDoc="1" locked="0" layoutInCell="1" allowOverlap="1" wp14:anchorId="13753EC1" wp14:editId="18EDD9AB">
            <wp:simplePos x="0" y="0"/>
            <wp:positionH relativeFrom="margin">
              <wp:align>left</wp:align>
            </wp:positionH>
            <wp:positionV relativeFrom="paragraph">
              <wp:posOffset>614782</wp:posOffset>
            </wp:positionV>
            <wp:extent cx="2099310" cy="926465"/>
            <wp:effectExtent l="0" t="0" r="0" b="6985"/>
            <wp:wrapTight wrapText="bothSides">
              <wp:wrapPolygon edited="0">
                <wp:start x="0" y="0"/>
                <wp:lineTo x="0" y="21319"/>
                <wp:lineTo x="21365" y="21319"/>
                <wp:lineTo x="2136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9310" cy="926465"/>
                    </a:xfrm>
                    <a:prstGeom prst="rect">
                      <a:avLst/>
                    </a:prstGeom>
                  </pic:spPr>
                </pic:pic>
              </a:graphicData>
            </a:graphic>
            <wp14:sizeRelH relativeFrom="margin">
              <wp14:pctWidth>0</wp14:pctWidth>
            </wp14:sizeRelH>
            <wp14:sizeRelV relativeFrom="margin">
              <wp14:pctHeight>0</wp14:pctHeight>
            </wp14:sizeRelV>
          </wp:anchor>
        </w:drawing>
      </w:r>
      <w:r w:rsidR="003C5A0E" w:rsidRPr="003C5A0E">
        <w:rPr>
          <w:rFonts w:ascii="Arial Narrow" w:eastAsia="Times New Roman" w:hAnsi="Arial Narrow" w:cs="Times New Roman"/>
          <w:noProof/>
          <w:szCs w:val="21"/>
          <w:lang w:eastAsia="es-ES_tradnl"/>
        </w:rPr>
        <w:drawing>
          <wp:inline distT="0" distB="0" distL="0" distR="0" wp14:anchorId="3370C4B2" wp14:editId="0836A0CE">
            <wp:extent cx="3242262" cy="16919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8685" cy="1716183"/>
                    </a:xfrm>
                    <a:prstGeom prst="rect">
                      <a:avLst/>
                    </a:prstGeom>
                  </pic:spPr>
                </pic:pic>
              </a:graphicData>
            </a:graphic>
          </wp:inline>
        </w:drawing>
      </w:r>
    </w:p>
    <w:p w14:paraId="2C3D7F28" w14:textId="77777777" w:rsidR="00084915" w:rsidRDefault="00084915" w:rsidP="00D2510A">
      <w:pPr>
        <w:jc w:val="both"/>
      </w:pPr>
    </w:p>
    <w:p w14:paraId="4E43FCA5" w14:textId="310A6AED" w:rsidR="00DD44C8" w:rsidRDefault="00DD44C8" w:rsidP="00D2510A">
      <w:pPr>
        <w:jc w:val="both"/>
      </w:pPr>
    </w:p>
    <w:p w14:paraId="21401AFD" w14:textId="77777777" w:rsidR="00825A86" w:rsidRPr="00D2510A" w:rsidRDefault="00825A86" w:rsidP="00D2510A">
      <w:pPr>
        <w:jc w:val="both"/>
        <w:rPr>
          <w:b/>
          <w:bCs/>
        </w:rPr>
      </w:pPr>
      <w:r w:rsidRPr="00D2510A">
        <w:rPr>
          <w:b/>
          <w:bCs/>
        </w:rPr>
        <w:t>SEMANA BLANCA EN CORTINA D</w:t>
      </w:r>
      <w:r w:rsidR="00BA1768" w:rsidRPr="00D2510A">
        <w:rPr>
          <w:b/>
          <w:bCs/>
        </w:rPr>
        <w:t>’</w:t>
      </w:r>
      <w:r w:rsidRPr="00D2510A">
        <w:rPr>
          <w:b/>
          <w:bCs/>
        </w:rPr>
        <w:t xml:space="preserve"> AMPEZZO </w:t>
      </w:r>
    </w:p>
    <w:p w14:paraId="3358159B" w14:textId="0F3C2044" w:rsidR="00825A86" w:rsidRDefault="00D2510A" w:rsidP="00D2510A">
      <w:pPr>
        <w:pStyle w:val="Prrafodelista"/>
        <w:numPr>
          <w:ilvl w:val="0"/>
          <w:numId w:val="2"/>
        </w:numPr>
        <w:jc w:val="both"/>
      </w:pPr>
      <w:r w:rsidRPr="00D2510A">
        <w:rPr>
          <w:sz w:val="22"/>
        </w:rPr>
        <w:t xml:space="preserve">Del 24 al 31 de </w:t>
      </w:r>
      <w:r>
        <w:t>e</w:t>
      </w:r>
      <w:r w:rsidR="00825A86">
        <w:t xml:space="preserve">nero 2025 </w:t>
      </w:r>
    </w:p>
    <w:p w14:paraId="5541AFE7" w14:textId="362DB1AA" w:rsidR="00BA1768" w:rsidRDefault="00BA1768" w:rsidP="00D2510A">
      <w:pPr>
        <w:pStyle w:val="Prrafodelista"/>
        <w:numPr>
          <w:ilvl w:val="0"/>
          <w:numId w:val="2"/>
        </w:numPr>
        <w:jc w:val="both"/>
      </w:pPr>
      <w:r>
        <w:t>7 noches con desayunos completos tipo buffet servido, almuerzos o cenas según su elecci</w:t>
      </w:r>
      <w:r w:rsidR="00D2510A">
        <w:t>ó</w:t>
      </w:r>
      <w:r>
        <w:t>n</w:t>
      </w:r>
    </w:p>
    <w:p w14:paraId="54060D87" w14:textId="3C3835F1" w:rsidR="00825A86" w:rsidRDefault="00825A86" w:rsidP="00D2510A">
      <w:pPr>
        <w:pStyle w:val="Prrafodelista"/>
        <w:numPr>
          <w:ilvl w:val="0"/>
          <w:numId w:val="2"/>
        </w:numPr>
        <w:jc w:val="both"/>
      </w:pPr>
      <w:r>
        <w:t>Cupos confirmados, solicite información muy demandado se agotan con facilidad</w:t>
      </w:r>
    </w:p>
    <w:p w14:paraId="0741E15E" w14:textId="6C974BE8" w:rsidR="00825A86" w:rsidRDefault="00825A86" w:rsidP="00D2510A">
      <w:pPr>
        <w:jc w:val="both"/>
      </w:pPr>
    </w:p>
    <w:p w14:paraId="056F8727" w14:textId="0EC5AB9A" w:rsidR="00825A86" w:rsidRDefault="00825A86" w:rsidP="00D2510A">
      <w:pPr>
        <w:jc w:val="both"/>
      </w:pPr>
      <w:r>
        <w:t xml:space="preserve">OFERTA SKI   </w:t>
      </w:r>
      <w:r w:rsidRPr="00BA1768">
        <w:rPr>
          <w:b/>
          <w:bCs/>
          <w:sz w:val="24"/>
        </w:rPr>
        <w:t>4.</w:t>
      </w:r>
      <w:r w:rsidR="00BA1768" w:rsidRPr="00BA1768">
        <w:rPr>
          <w:b/>
          <w:bCs/>
          <w:sz w:val="24"/>
        </w:rPr>
        <w:t>100</w:t>
      </w:r>
      <w:r w:rsidRPr="00BA1768">
        <w:rPr>
          <w:b/>
          <w:bCs/>
          <w:sz w:val="24"/>
        </w:rPr>
        <w:t xml:space="preserve"> Euros</w:t>
      </w:r>
      <w:r>
        <w:t xml:space="preserve"> por persona.</w:t>
      </w:r>
    </w:p>
    <w:p w14:paraId="22A098E5" w14:textId="5959F79A" w:rsidR="00825A86" w:rsidRDefault="00825A86" w:rsidP="00D2510A">
      <w:pPr>
        <w:pStyle w:val="Prrafodelista"/>
        <w:numPr>
          <w:ilvl w:val="0"/>
          <w:numId w:val="3"/>
        </w:numPr>
        <w:jc w:val="both"/>
      </w:pPr>
      <w:r>
        <w:t>Incluye: Habitacion doble de lujo</w:t>
      </w:r>
    </w:p>
    <w:p w14:paraId="061645BD" w14:textId="77777777" w:rsidR="00BA1768" w:rsidRDefault="00825A86" w:rsidP="00D2510A">
      <w:pPr>
        <w:pStyle w:val="Prrafodelista"/>
        <w:numPr>
          <w:ilvl w:val="0"/>
          <w:numId w:val="3"/>
        </w:numPr>
        <w:jc w:val="both"/>
      </w:pPr>
      <w:r>
        <w:t xml:space="preserve">Traslado desde Venecia o Milán incluido de ida </w:t>
      </w:r>
    </w:p>
    <w:p w14:paraId="1F7E0E26" w14:textId="77777777" w:rsidR="00825A86" w:rsidRDefault="00825A86" w:rsidP="00D2510A">
      <w:pPr>
        <w:pStyle w:val="Prrafodelista"/>
        <w:numPr>
          <w:ilvl w:val="0"/>
          <w:numId w:val="3"/>
        </w:numPr>
        <w:jc w:val="both"/>
      </w:pPr>
      <w:r>
        <w:t>Habitación Doble De Luxe</w:t>
      </w:r>
    </w:p>
    <w:p w14:paraId="7E7493E0" w14:textId="77777777" w:rsidR="0092757F" w:rsidRDefault="00825A86" w:rsidP="00D2510A">
      <w:pPr>
        <w:pStyle w:val="Prrafodelista"/>
        <w:numPr>
          <w:ilvl w:val="0"/>
          <w:numId w:val="3"/>
        </w:numPr>
        <w:jc w:val="both"/>
      </w:pPr>
      <w:r>
        <w:t>Ocupación:   2 personas</w:t>
      </w:r>
    </w:p>
    <w:p w14:paraId="340F52FE" w14:textId="0BA928B6" w:rsidR="00825A86" w:rsidRDefault="00825A86" w:rsidP="00D2510A">
      <w:pPr>
        <w:pStyle w:val="Prrafodelista"/>
        <w:numPr>
          <w:ilvl w:val="0"/>
          <w:numId w:val="3"/>
        </w:numPr>
        <w:jc w:val="both"/>
      </w:pPr>
      <w:r>
        <w:t>Habitación abuhardillada</w:t>
      </w:r>
      <w:r w:rsidR="0092757F">
        <w:t xml:space="preserve"> (</w:t>
      </w:r>
      <w:r w:rsidR="0092757F">
        <w:t xml:space="preserve">30-34m² </w:t>
      </w:r>
      <w:r w:rsidR="0092757F">
        <w:t>)</w:t>
      </w:r>
      <w:r>
        <w:t xml:space="preserve"> con cama de matrimonio y zona de estar, de estilo típicamente montañés combinado con tonos rojos, preciosas vistas al Grand Parc (sin balcón), escritorio con minibar, baño con bañera o ducha</w:t>
      </w:r>
      <w:r w:rsidR="00BA1768">
        <w:t>.</w:t>
      </w:r>
    </w:p>
    <w:p w14:paraId="4AEFB7A2" w14:textId="77777777" w:rsidR="00BA1768" w:rsidRDefault="00BA1768" w:rsidP="00D2510A">
      <w:pPr>
        <w:jc w:val="both"/>
      </w:pPr>
    </w:p>
    <w:p w14:paraId="6964A820" w14:textId="77777777" w:rsidR="00BA1768" w:rsidRDefault="00BA1768" w:rsidP="00D2510A">
      <w:pPr>
        <w:jc w:val="both"/>
      </w:pPr>
      <w:r>
        <w:t>Equipamiento</w:t>
      </w:r>
    </w:p>
    <w:p w14:paraId="5592D181" w14:textId="77777777" w:rsidR="00BA1768" w:rsidRDefault="00BA1768" w:rsidP="00D2510A">
      <w:pPr>
        <w:jc w:val="both"/>
      </w:pPr>
    </w:p>
    <w:p w14:paraId="5314A01A" w14:textId="77777777" w:rsidR="0092757F" w:rsidRDefault="0092757F" w:rsidP="00D2510A">
      <w:pPr>
        <w:jc w:val="both"/>
        <w:sectPr w:rsidR="0092757F" w:rsidSect="00D2510A">
          <w:headerReference w:type="even" r:id="rId12"/>
          <w:headerReference w:type="default" r:id="rId13"/>
          <w:footerReference w:type="even" r:id="rId14"/>
          <w:footerReference w:type="default" r:id="rId15"/>
          <w:headerReference w:type="first" r:id="rId16"/>
          <w:type w:val="continuous"/>
          <w:pgSz w:w="11900" w:h="16840"/>
          <w:pgMar w:top="1418" w:right="1418" w:bottom="568" w:left="1418" w:header="709" w:footer="709" w:gutter="0"/>
          <w:cols w:space="480"/>
          <w:titlePg/>
          <w:docGrid w:linePitch="360"/>
        </w:sectPr>
      </w:pPr>
    </w:p>
    <w:p w14:paraId="7C7C21B1" w14:textId="77777777" w:rsidR="00BA1768" w:rsidRDefault="00BA1768" w:rsidP="0092757F">
      <w:pPr>
        <w:pStyle w:val="Prrafodelista"/>
        <w:numPr>
          <w:ilvl w:val="0"/>
          <w:numId w:val="4"/>
        </w:numPr>
        <w:jc w:val="both"/>
      </w:pPr>
      <w:r>
        <w:t>Cama de matrimonio</w:t>
      </w:r>
    </w:p>
    <w:p w14:paraId="41258FB7" w14:textId="77777777" w:rsidR="00BA1768" w:rsidRDefault="00BA1768" w:rsidP="0092757F">
      <w:pPr>
        <w:pStyle w:val="Prrafodelista"/>
        <w:numPr>
          <w:ilvl w:val="0"/>
          <w:numId w:val="4"/>
        </w:numPr>
        <w:jc w:val="both"/>
      </w:pPr>
      <w:r>
        <w:t>Caja fuerte</w:t>
      </w:r>
    </w:p>
    <w:p w14:paraId="5907489B" w14:textId="77777777" w:rsidR="00BA1768" w:rsidRDefault="00BA1768" w:rsidP="0092757F">
      <w:pPr>
        <w:pStyle w:val="Prrafodelista"/>
        <w:numPr>
          <w:ilvl w:val="0"/>
          <w:numId w:val="4"/>
        </w:numPr>
        <w:jc w:val="both"/>
      </w:pPr>
      <w:r>
        <w:t>Minibar</w:t>
      </w:r>
    </w:p>
    <w:p w14:paraId="07793615" w14:textId="77777777" w:rsidR="00BA1768" w:rsidRDefault="00BA1768" w:rsidP="0092757F">
      <w:pPr>
        <w:pStyle w:val="Prrafodelista"/>
        <w:numPr>
          <w:ilvl w:val="0"/>
          <w:numId w:val="4"/>
        </w:numPr>
        <w:jc w:val="both"/>
      </w:pPr>
      <w:r>
        <w:t>Tetera</w:t>
      </w:r>
    </w:p>
    <w:p w14:paraId="501C79F4" w14:textId="77777777" w:rsidR="00BA1768" w:rsidRDefault="00BA1768" w:rsidP="0092757F">
      <w:pPr>
        <w:pStyle w:val="Prrafodelista"/>
        <w:numPr>
          <w:ilvl w:val="0"/>
          <w:numId w:val="4"/>
        </w:numPr>
        <w:jc w:val="both"/>
      </w:pPr>
      <w:r>
        <w:t>Ducha/bañera</w:t>
      </w:r>
    </w:p>
    <w:p w14:paraId="6F7F5390" w14:textId="77777777" w:rsidR="00BA1768" w:rsidRDefault="00BA1768" w:rsidP="0092757F">
      <w:pPr>
        <w:pStyle w:val="Prrafodelista"/>
        <w:numPr>
          <w:ilvl w:val="0"/>
          <w:numId w:val="4"/>
        </w:numPr>
        <w:jc w:val="both"/>
      </w:pPr>
      <w:r>
        <w:t>Bidé</w:t>
      </w:r>
    </w:p>
    <w:p w14:paraId="02B5B7EC" w14:textId="77777777" w:rsidR="00BA1768" w:rsidRDefault="00BA1768" w:rsidP="0092757F">
      <w:pPr>
        <w:pStyle w:val="Prrafodelista"/>
        <w:numPr>
          <w:ilvl w:val="0"/>
          <w:numId w:val="4"/>
        </w:numPr>
        <w:jc w:val="both"/>
      </w:pPr>
      <w:r>
        <w:t>Secador para el cabello</w:t>
      </w:r>
    </w:p>
    <w:p w14:paraId="105D8EE9" w14:textId="77777777" w:rsidR="00BA1768" w:rsidRDefault="00BA1768" w:rsidP="0092757F">
      <w:pPr>
        <w:pStyle w:val="Prrafodelista"/>
        <w:numPr>
          <w:ilvl w:val="0"/>
          <w:numId w:val="4"/>
        </w:numPr>
        <w:jc w:val="both"/>
      </w:pPr>
      <w:r>
        <w:t>Albornoz</w:t>
      </w:r>
    </w:p>
    <w:p w14:paraId="704040A2" w14:textId="77777777" w:rsidR="00BA1768" w:rsidRDefault="00BA1768" w:rsidP="0092757F">
      <w:pPr>
        <w:pStyle w:val="Prrafodelista"/>
        <w:numPr>
          <w:ilvl w:val="0"/>
          <w:numId w:val="4"/>
        </w:numPr>
        <w:jc w:val="both"/>
      </w:pPr>
      <w:r>
        <w:t>Toalla de baño</w:t>
      </w:r>
    </w:p>
    <w:p w14:paraId="6BFC7C56" w14:textId="77777777" w:rsidR="00BA1768" w:rsidRDefault="00BA1768" w:rsidP="0092757F">
      <w:pPr>
        <w:pStyle w:val="Prrafodelista"/>
        <w:numPr>
          <w:ilvl w:val="0"/>
          <w:numId w:val="4"/>
        </w:numPr>
        <w:jc w:val="both"/>
      </w:pPr>
      <w:r>
        <w:t>TV</w:t>
      </w:r>
    </w:p>
    <w:p w14:paraId="503AE840" w14:textId="77777777" w:rsidR="00BA1768" w:rsidRDefault="00BA1768" w:rsidP="0092757F">
      <w:pPr>
        <w:pStyle w:val="Prrafodelista"/>
        <w:numPr>
          <w:ilvl w:val="0"/>
          <w:numId w:val="4"/>
        </w:numPr>
        <w:jc w:val="both"/>
      </w:pPr>
      <w:r>
        <w:t>Satélite/cable</w:t>
      </w:r>
    </w:p>
    <w:p w14:paraId="7EECC693" w14:textId="77777777" w:rsidR="00BA1768" w:rsidRDefault="00BA1768" w:rsidP="0092757F">
      <w:pPr>
        <w:pStyle w:val="Prrafodelista"/>
        <w:numPr>
          <w:ilvl w:val="0"/>
          <w:numId w:val="4"/>
        </w:numPr>
        <w:jc w:val="both"/>
      </w:pPr>
      <w:r>
        <w:t>Wi-Fi</w:t>
      </w:r>
    </w:p>
    <w:p w14:paraId="5C8AE1BF" w14:textId="77777777" w:rsidR="00BA1768" w:rsidRDefault="00BA1768" w:rsidP="0092757F">
      <w:pPr>
        <w:pStyle w:val="Prrafodelista"/>
        <w:numPr>
          <w:ilvl w:val="0"/>
          <w:numId w:val="4"/>
        </w:numPr>
        <w:jc w:val="both"/>
      </w:pPr>
      <w:r>
        <w:t>Servicio de limpieza diario incluido</w:t>
      </w:r>
    </w:p>
    <w:p w14:paraId="57034F67" w14:textId="77777777" w:rsidR="00BA1768" w:rsidRDefault="00BA1768" w:rsidP="0092757F">
      <w:pPr>
        <w:pStyle w:val="Prrafodelista"/>
        <w:numPr>
          <w:ilvl w:val="0"/>
          <w:numId w:val="4"/>
        </w:numPr>
        <w:jc w:val="both"/>
      </w:pPr>
      <w:r>
        <w:t>Casa principal</w:t>
      </w:r>
    </w:p>
    <w:p w14:paraId="3509F54A" w14:textId="77777777" w:rsidR="00BA1768" w:rsidRDefault="00BA1768" w:rsidP="0092757F">
      <w:pPr>
        <w:pStyle w:val="Prrafodelista"/>
        <w:numPr>
          <w:ilvl w:val="0"/>
          <w:numId w:val="4"/>
        </w:numPr>
        <w:jc w:val="both"/>
      </w:pPr>
      <w:r>
        <w:t>Vista panorámica</w:t>
      </w:r>
    </w:p>
    <w:p w14:paraId="594EE9B3" w14:textId="77777777" w:rsidR="0092757F" w:rsidRDefault="0092757F" w:rsidP="00D2510A">
      <w:pPr>
        <w:jc w:val="both"/>
        <w:sectPr w:rsidR="0092757F" w:rsidSect="0092757F">
          <w:type w:val="continuous"/>
          <w:pgSz w:w="11900" w:h="16840"/>
          <w:pgMar w:top="1418" w:right="1418" w:bottom="568" w:left="1418" w:header="709" w:footer="709" w:gutter="0"/>
          <w:cols w:num="2" w:space="480"/>
          <w:titlePg/>
          <w:docGrid w:linePitch="360"/>
        </w:sectPr>
      </w:pPr>
    </w:p>
    <w:p w14:paraId="5A13EDAD" w14:textId="77777777" w:rsidR="00BA1768" w:rsidRDefault="00BA1768" w:rsidP="00D2510A">
      <w:pPr>
        <w:jc w:val="both"/>
      </w:pPr>
    </w:p>
    <w:p w14:paraId="4991DEDD" w14:textId="77777777" w:rsidR="00BA1768" w:rsidRDefault="00BA1768" w:rsidP="00D2510A">
      <w:pPr>
        <w:jc w:val="both"/>
      </w:pPr>
      <w:r>
        <w:t>Solicite precios para otras temporadas.</w:t>
      </w:r>
    </w:p>
    <w:sectPr w:rsidR="00BA1768" w:rsidSect="00D2510A">
      <w:type w:val="continuous"/>
      <w:pgSz w:w="11900" w:h="16840"/>
      <w:pgMar w:top="1418" w:right="1418" w:bottom="568" w:left="1418" w:header="709" w:footer="709" w:gutter="0"/>
      <w:cols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47528" w14:textId="77777777" w:rsidR="00FF5642" w:rsidRDefault="00FF5642" w:rsidP="00EA1C54">
      <w:r>
        <w:separator/>
      </w:r>
    </w:p>
  </w:endnote>
  <w:endnote w:type="continuationSeparator" w:id="0">
    <w:p w14:paraId="4B5AC069" w14:textId="77777777" w:rsidR="00FF5642" w:rsidRDefault="00FF5642" w:rsidP="00EA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76373584"/>
      <w:docPartObj>
        <w:docPartGallery w:val="Page Numbers (Bottom of Page)"/>
        <w:docPartUnique/>
      </w:docPartObj>
    </w:sdtPr>
    <w:sdtContent>
      <w:p w14:paraId="35B9F392" w14:textId="77777777" w:rsidR="00EA1C54" w:rsidRDefault="00EA1C54" w:rsidP="00D155E5">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9C20B18" w14:textId="77777777" w:rsidR="00EA1C54" w:rsidRDefault="00EA1C54" w:rsidP="00EA1C54">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196731994"/>
      <w:docPartObj>
        <w:docPartGallery w:val="Page Numbers (Bottom of Page)"/>
        <w:docPartUnique/>
      </w:docPartObj>
    </w:sdtPr>
    <w:sdtContent>
      <w:p w14:paraId="323F0416" w14:textId="77777777" w:rsidR="00EA1C54" w:rsidRDefault="00EA1C54" w:rsidP="00D155E5">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368C95F0" w14:textId="77777777" w:rsidR="00EA1C54" w:rsidRDefault="00EA1C54" w:rsidP="00EA1C54">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52E10" w14:textId="77777777" w:rsidR="00FF5642" w:rsidRDefault="00FF5642" w:rsidP="00EA1C54">
      <w:r>
        <w:separator/>
      </w:r>
    </w:p>
  </w:footnote>
  <w:footnote w:type="continuationSeparator" w:id="0">
    <w:p w14:paraId="5E7AEE3D" w14:textId="77777777" w:rsidR="00FF5642" w:rsidRDefault="00FF5642" w:rsidP="00EA1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9FBA5" w14:textId="77777777" w:rsidR="00EA1C54" w:rsidRDefault="00EA1C54" w:rsidP="00EA1C54">
    <w:pPr>
      <w:pStyle w:val="Encabezado"/>
      <w:jc w:val="right"/>
    </w:pPr>
    <w:r>
      <w:rPr>
        <w:noProof/>
      </w:rPr>
      <w:drawing>
        <wp:inline distT="0" distB="0" distL="0" distR="0" wp14:anchorId="0D7F4273" wp14:editId="6624FD55">
          <wp:extent cx="901700" cy="685800"/>
          <wp:effectExtent l="0" t="0" r="0" b="0"/>
          <wp:docPr id="1249993031" name="Imagen 124999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4F98" w14:textId="77777777" w:rsidR="00EA1C54" w:rsidRDefault="00EA1C54">
    <w:pPr>
      <w:pStyle w:val="Encabezado"/>
    </w:pPr>
    <w:r>
      <w:rPr>
        <w:noProof/>
      </w:rPr>
      <w:drawing>
        <wp:inline distT="0" distB="0" distL="0" distR="0" wp14:anchorId="341791A0" wp14:editId="073A889C">
          <wp:extent cx="901700" cy="685800"/>
          <wp:effectExtent l="0" t="0" r="0" b="0"/>
          <wp:docPr id="584531326" name="Imagen 5845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913CD" w14:textId="77777777" w:rsidR="00EA1C54" w:rsidRDefault="00EA1C54">
    <w:pPr>
      <w:pStyle w:val="Encabezado"/>
    </w:pPr>
    <w:r>
      <w:rPr>
        <w:noProof/>
      </w:rPr>
      <w:drawing>
        <wp:inline distT="0" distB="0" distL="0" distR="0" wp14:anchorId="6B978835" wp14:editId="2F515AA8">
          <wp:extent cx="901700" cy="685800"/>
          <wp:effectExtent l="0" t="0" r="0" b="0"/>
          <wp:docPr id="588215039" name="Imagen 58821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C01630"/>
    <w:multiLevelType w:val="multilevel"/>
    <w:tmpl w:val="BCFE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3772D"/>
    <w:multiLevelType w:val="hybridMultilevel"/>
    <w:tmpl w:val="9ADC7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3B3663D"/>
    <w:multiLevelType w:val="hybridMultilevel"/>
    <w:tmpl w:val="FE94F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692222F"/>
    <w:multiLevelType w:val="hybridMultilevel"/>
    <w:tmpl w:val="427C00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84055410">
    <w:abstractNumId w:val="0"/>
  </w:num>
  <w:num w:numId="2" w16cid:durableId="1131167019">
    <w:abstractNumId w:val="1"/>
  </w:num>
  <w:num w:numId="3" w16cid:durableId="2079592895">
    <w:abstractNumId w:val="3"/>
  </w:num>
  <w:num w:numId="4" w16cid:durableId="2011061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915"/>
    <w:rsid w:val="00012B31"/>
    <w:rsid w:val="00084915"/>
    <w:rsid w:val="000856B9"/>
    <w:rsid w:val="00117254"/>
    <w:rsid w:val="00171106"/>
    <w:rsid w:val="00251648"/>
    <w:rsid w:val="002B3256"/>
    <w:rsid w:val="0033708F"/>
    <w:rsid w:val="003C5A0E"/>
    <w:rsid w:val="0042731B"/>
    <w:rsid w:val="004A5990"/>
    <w:rsid w:val="004E6FD7"/>
    <w:rsid w:val="00643B9C"/>
    <w:rsid w:val="006C2F51"/>
    <w:rsid w:val="00825A86"/>
    <w:rsid w:val="008B788C"/>
    <w:rsid w:val="0092757F"/>
    <w:rsid w:val="00AB5AEC"/>
    <w:rsid w:val="00BA1768"/>
    <w:rsid w:val="00C1246A"/>
    <w:rsid w:val="00C60925"/>
    <w:rsid w:val="00D2510A"/>
    <w:rsid w:val="00D817F6"/>
    <w:rsid w:val="00D90D20"/>
    <w:rsid w:val="00DA4D0E"/>
    <w:rsid w:val="00DB4531"/>
    <w:rsid w:val="00DD44C8"/>
    <w:rsid w:val="00E9066D"/>
    <w:rsid w:val="00EA1C54"/>
    <w:rsid w:val="00FA08C5"/>
    <w:rsid w:val="00FF56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3A8DB"/>
  <w15:chartTrackingRefBased/>
  <w15:docId w15:val="{AA648D68-A61F-1043-B26C-36E02C63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A"/>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Ttulo3">
    <w:name w:val="heading 3"/>
    <w:basedOn w:val="Normal"/>
    <w:link w:val="Ttulo3Car"/>
    <w:uiPriority w:val="9"/>
    <w:qFormat/>
    <w:rsid w:val="00012B31"/>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character" w:customStyle="1" w:styleId="Ttulo3Car">
    <w:name w:val="Título 3 Car"/>
    <w:basedOn w:val="Fuentedeprrafopredeter"/>
    <w:link w:val="Ttulo3"/>
    <w:uiPriority w:val="9"/>
    <w:rsid w:val="00012B31"/>
    <w:rPr>
      <w:rFonts w:ascii="Times New Roman" w:eastAsia="Times New Roman" w:hAnsi="Times New Roman" w:cs="Times New Roman"/>
      <w:b/>
      <w:bCs/>
      <w:sz w:val="27"/>
      <w:szCs w:val="27"/>
      <w:lang w:eastAsia="es-ES_tradnl"/>
    </w:rPr>
  </w:style>
  <w:style w:type="paragraph" w:styleId="NormalWeb">
    <w:name w:val="Normal (Web)"/>
    <w:basedOn w:val="Normal"/>
    <w:uiPriority w:val="99"/>
    <w:semiHidden/>
    <w:unhideWhenUsed/>
    <w:rsid w:val="00012B31"/>
    <w:pPr>
      <w:spacing w:before="100" w:beforeAutospacing="1" w:after="100" w:afterAutospacing="1"/>
    </w:pPr>
    <w:rPr>
      <w:rFonts w:ascii="Times New Roman" w:eastAsia="Times New Roman" w:hAnsi="Times New Roman" w:cs="Times New Roman"/>
      <w:sz w:val="24"/>
      <w:lang w:eastAsia="es-ES_tradnl"/>
    </w:rPr>
  </w:style>
  <w:style w:type="character" w:styleId="nfasis">
    <w:name w:val="Emphasis"/>
    <w:basedOn w:val="Fuentedeprrafopredeter"/>
    <w:uiPriority w:val="20"/>
    <w:qFormat/>
    <w:rsid w:val="00012B31"/>
    <w:rPr>
      <w:i/>
      <w:iCs/>
    </w:rPr>
  </w:style>
  <w:style w:type="paragraph" w:styleId="Encabezado">
    <w:name w:val="header"/>
    <w:basedOn w:val="Normal"/>
    <w:link w:val="EncabezadoCar"/>
    <w:uiPriority w:val="99"/>
    <w:unhideWhenUsed/>
    <w:rsid w:val="00EA1C54"/>
    <w:pPr>
      <w:tabs>
        <w:tab w:val="center" w:pos="4419"/>
        <w:tab w:val="right" w:pos="8838"/>
      </w:tabs>
    </w:pPr>
  </w:style>
  <w:style w:type="character" w:customStyle="1" w:styleId="EncabezadoCar">
    <w:name w:val="Encabezado Car"/>
    <w:basedOn w:val="Fuentedeprrafopredeter"/>
    <w:link w:val="Encabezado"/>
    <w:uiPriority w:val="99"/>
    <w:rsid w:val="00EA1C54"/>
    <w:rPr>
      <w:sz w:val="21"/>
    </w:rPr>
  </w:style>
  <w:style w:type="paragraph" w:styleId="Piedepgina">
    <w:name w:val="footer"/>
    <w:basedOn w:val="Normal"/>
    <w:link w:val="PiedepginaCar"/>
    <w:uiPriority w:val="99"/>
    <w:unhideWhenUsed/>
    <w:rsid w:val="00EA1C54"/>
    <w:pPr>
      <w:tabs>
        <w:tab w:val="center" w:pos="4419"/>
        <w:tab w:val="right" w:pos="8838"/>
      </w:tabs>
    </w:pPr>
  </w:style>
  <w:style w:type="character" w:customStyle="1" w:styleId="PiedepginaCar">
    <w:name w:val="Pie de página Car"/>
    <w:basedOn w:val="Fuentedeprrafopredeter"/>
    <w:link w:val="Piedepgina"/>
    <w:uiPriority w:val="99"/>
    <w:rsid w:val="00EA1C54"/>
    <w:rPr>
      <w:sz w:val="21"/>
    </w:rPr>
  </w:style>
  <w:style w:type="character" w:styleId="Nmerodepgina">
    <w:name w:val="page number"/>
    <w:basedOn w:val="Fuentedeprrafopredeter"/>
    <w:uiPriority w:val="99"/>
    <w:semiHidden/>
    <w:unhideWhenUsed/>
    <w:rsid w:val="00EA1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78561">
      <w:bodyDiv w:val="1"/>
      <w:marLeft w:val="0"/>
      <w:marRight w:val="0"/>
      <w:marTop w:val="0"/>
      <w:marBottom w:val="0"/>
      <w:divBdr>
        <w:top w:val="none" w:sz="0" w:space="0" w:color="auto"/>
        <w:left w:val="none" w:sz="0" w:space="0" w:color="auto"/>
        <w:bottom w:val="none" w:sz="0" w:space="0" w:color="auto"/>
        <w:right w:val="none" w:sz="0" w:space="0" w:color="auto"/>
      </w:divBdr>
    </w:div>
    <w:div w:id="684791972">
      <w:bodyDiv w:val="1"/>
      <w:marLeft w:val="0"/>
      <w:marRight w:val="0"/>
      <w:marTop w:val="0"/>
      <w:marBottom w:val="0"/>
      <w:divBdr>
        <w:top w:val="none" w:sz="0" w:space="0" w:color="auto"/>
        <w:left w:val="none" w:sz="0" w:space="0" w:color="auto"/>
        <w:bottom w:val="none" w:sz="0" w:space="0" w:color="auto"/>
        <w:right w:val="none" w:sz="0" w:space="0" w:color="auto"/>
      </w:divBdr>
      <w:divsChild>
        <w:div w:id="1532376199">
          <w:marLeft w:val="0"/>
          <w:marRight w:val="0"/>
          <w:marTop w:val="0"/>
          <w:marBottom w:val="0"/>
          <w:divBdr>
            <w:top w:val="none" w:sz="0" w:space="0" w:color="auto"/>
            <w:left w:val="none" w:sz="0" w:space="0" w:color="auto"/>
            <w:bottom w:val="none" w:sz="0" w:space="0" w:color="auto"/>
            <w:right w:val="none" w:sz="0" w:space="0" w:color="auto"/>
          </w:divBdr>
          <w:divsChild>
            <w:div w:id="1705863162">
              <w:marLeft w:val="0"/>
              <w:marRight w:val="0"/>
              <w:marTop w:val="0"/>
              <w:marBottom w:val="0"/>
              <w:divBdr>
                <w:top w:val="none" w:sz="0" w:space="0" w:color="auto"/>
                <w:left w:val="none" w:sz="0" w:space="0" w:color="auto"/>
                <w:bottom w:val="none" w:sz="0" w:space="0" w:color="auto"/>
                <w:right w:val="none" w:sz="0" w:space="0" w:color="auto"/>
              </w:divBdr>
              <w:divsChild>
                <w:div w:id="700520659">
                  <w:marLeft w:val="0"/>
                  <w:marRight w:val="0"/>
                  <w:marTop w:val="0"/>
                  <w:marBottom w:val="0"/>
                  <w:divBdr>
                    <w:top w:val="none" w:sz="0" w:space="0" w:color="auto"/>
                    <w:left w:val="none" w:sz="0" w:space="0" w:color="auto"/>
                    <w:bottom w:val="none" w:sz="0" w:space="0" w:color="auto"/>
                    <w:right w:val="none" w:sz="0" w:space="0" w:color="auto"/>
                  </w:divBdr>
                </w:div>
                <w:div w:id="1508012009">
                  <w:marLeft w:val="0"/>
                  <w:marRight w:val="0"/>
                  <w:marTop w:val="0"/>
                  <w:marBottom w:val="0"/>
                  <w:divBdr>
                    <w:top w:val="none" w:sz="0" w:space="0" w:color="auto"/>
                    <w:left w:val="none" w:sz="0" w:space="0" w:color="auto"/>
                    <w:bottom w:val="none" w:sz="0" w:space="0" w:color="auto"/>
                    <w:right w:val="none" w:sz="0" w:space="0" w:color="auto"/>
                  </w:divBdr>
                </w:div>
              </w:divsChild>
            </w:div>
            <w:div w:id="14120891">
              <w:marLeft w:val="0"/>
              <w:marRight w:val="0"/>
              <w:marTop w:val="0"/>
              <w:marBottom w:val="0"/>
              <w:divBdr>
                <w:top w:val="none" w:sz="0" w:space="0" w:color="auto"/>
                <w:left w:val="none" w:sz="0" w:space="0" w:color="auto"/>
                <w:bottom w:val="none" w:sz="0" w:space="0" w:color="auto"/>
                <w:right w:val="none" w:sz="0" w:space="0" w:color="auto"/>
              </w:divBdr>
              <w:divsChild>
                <w:div w:id="20224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9156">
          <w:marLeft w:val="0"/>
          <w:marRight w:val="0"/>
          <w:marTop w:val="0"/>
          <w:marBottom w:val="0"/>
          <w:divBdr>
            <w:top w:val="none" w:sz="0" w:space="0" w:color="auto"/>
            <w:left w:val="none" w:sz="0" w:space="0" w:color="auto"/>
            <w:bottom w:val="none" w:sz="0" w:space="0" w:color="auto"/>
            <w:right w:val="none" w:sz="0" w:space="0" w:color="auto"/>
          </w:divBdr>
        </w:div>
        <w:div w:id="2049797309">
          <w:marLeft w:val="0"/>
          <w:marRight w:val="0"/>
          <w:marTop w:val="0"/>
          <w:marBottom w:val="0"/>
          <w:divBdr>
            <w:top w:val="none" w:sz="0" w:space="0" w:color="auto"/>
            <w:left w:val="none" w:sz="0" w:space="0" w:color="auto"/>
            <w:bottom w:val="none" w:sz="0" w:space="0" w:color="auto"/>
            <w:right w:val="none" w:sz="0" w:space="0" w:color="auto"/>
          </w:divBdr>
          <w:divsChild>
            <w:div w:id="9573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8036">
      <w:bodyDiv w:val="1"/>
      <w:marLeft w:val="0"/>
      <w:marRight w:val="0"/>
      <w:marTop w:val="0"/>
      <w:marBottom w:val="0"/>
      <w:divBdr>
        <w:top w:val="none" w:sz="0" w:space="0" w:color="auto"/>
        <w:left w:val="none" w:sz="0" w:space="0" w:color="auto"/>
        <w:bottom w:val="none" w:sz="0" w:space="0" w:color="auto"/>
        <w:right w:val="none" w:sz="0" w:space="0" w:color="auto"/>
      </w:divBdr>
    </w:div>
    <w:div w:id="2088188892">
      <w:bodyDiv w:val="1"/>
      <w:marLeft w:val="0"/>
      <w:marRight w:val="0"/>
      <w:marTop w:val="0"/>
      <w:marBottom w:val="0"/>
      <w:divBdr>
        <w:top w:val="none" w:sz="0" w:space="0" w:color="auto"/>
        <w:left w:val="none" w:sz="0" w:space="0" w:color="auto"/>
        <w:bottom w:val="none" w:sz="0" w:space="0" w:color="auto"/>
        <w:right w:val="none" w:sz="0" w:space="0" w:color="auto"/>
      </w:divBdr>
      <w:divsChild>
        <w:div w:id="168192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387</Words>
  <Characters>2134</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3</cp:revision>
  <dcterms:created xsi:type="dcterms:W3CDTF">2024-10-13T09:30:00Z</dcterms:created>
  <dcterms:modified xsi:type="dcterms:W3CDTF">2024-10-13T09:34:00Z</dcterms:modified>
</cp:coreProperties>
</file>