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446C" w14:textId="77777777" w:rsidR="006C2F51" w:rsidRDefault="006C2F51"/>
    <w:p w14:paraId="7FC91F6D" w14:textId="771F912A" w:rsidR="007E0C02" w:rsidRDefault="001A2F9D" w:rsidP="001A2F9D">
      <w:pPr>
        <w:jc w:val="center"/>
        <w:rPr>
          <w:rFonts w:ascii="Arial Rounded MT Bold" w:hAnsi="Arial Rounded MT Bold"/>
          <w:sz w:val="56"/>
          <w:szCs w:val="56"/>
        </w:rPr>
      </w:pPr>
      <w:r>
        <w:rPr>
          <w:rFonts w:ascii="Arial Rounded MT Bold" w:hAnsi="Arial Rounded MT Bold"/>
          <w:sz w:val="56"/>
          <w:szCs w:val="56"/>
        </w:rPr>
        <w:t>ESQUÍ</w:t>
      </w:r>
      <w:r w:rsidR="007E0C02" w:rsidRPr="007E0C02">
        <w:rPr>
          <w:rFonts w:ascii="Arial Rounded MT Bold" w:hAnsi="Arial Rounded MT Bold"/>
          <w:sz w:val="56"/>
          <w:szCs w:val="56"/>
        </w:rPr>
        <w:t xml:space="preserve"> BAQUEIRA BERET</w:t>
      </w:r>
    </w:p>
    <w:p w14:paraId="61C7907B" w14:textId="4CFAE0D4" w:rsidR="007E0C02" w:rsidRPr="007E0C02" w:rsidRDefault="00AC0D90" w:rsidP="001A2F9D">
      <w:pPr>
        <w:jc w:val="center"/>
        <w:rPr>
          <w:rFonts w:ascii="Arial Rounded MT Bold" w:hAnsi="Arial Rounded MT Bold"/>
          <w:sz w:val="56"/>
          <w:szCs w:val="56"/>
        </w:rPr>
      </w:pPr>
      <w:r>
        <w:rPr>
          <w:rFonts w:ascii="Arial Rounded MT Bold" w:hAnsi="Arial Rounded MT Bold"/>
          <w:sz w:val="56"/>
          <w:szCs w:val="56"/>
        </w:rPr>
        <w:t>(</w:t>
      </w:r>
      <w:r w:rsidR="007E0C02">
        <w:rPr>
          <w:rFonts w:ascii="Arial Rounded MT Bold" w:hAnsi="Arial Rounded MT Bold"/>
          <w:sz w:val="56"/>
          <w:szCs w:val="56"/>
        </w:rPr>
        <w:t>PIRINEO ESPAÑOL</w:t>
      </w:r>
      <w:r>
        <w:rPr>
          <w:rFonts w:ascii="Arial Rounded MT Bold" w:hAnsi="Arial Rounded MT Bold"/>
          <w:sz w:val="56"/>
          <w:szCs w:val="56"/>
        </w:rPr>
        <w:t>)</w:t>
      </w:r>
    </w:p>
    <w:p w14:paraId="28C5F4F8" w14:textId="77777777" w:rsidR="007E0C02" w:rsidRDefault="007E0C02"/>
    <w:p w14:paraId="4D539919" w14:textId="77777777" w:rsidR="007E0C02" w:rsidRDefault="007E0C02"/>
    <w:p w14:paraId="1B25271B" w14:textId="4BD3C186" w:rsidR="007E0C02" w:rsidRDefault="007E0C02"/>
    <w:p w14:paraId="7B59F42C" w14:textId="28DD2738" w:rsidR="007E0C02" w:rsidRDefault="001A2F9D" w:rsidP="001A2F9D">
      <w:pPr>
        <w:jc w:val="both"/>
      </w:pPr>
      <w:r w:rsidRPr="007E0C02">
        <w:rPr>
          <w:rFonts w:ascii="Times New Roman" w:eastAsia="Times New Roman" w:hAnsi="Times New Roman" w:cs="Times New Roman"/>
          <w:noProof/>
          <w:sz w:val="24"/>
          <w:lang w:eastAsia="es-ES_tradnl"/>
        </w:rPr>
        <w:drawing>
          <wp:anchor distT="0" distB="0" distL="114300" distR="114300" simplePos="0" relativeHeight="251658240" behindDoc="1" locked="0" layoutInCell="1" allowOverlap="1" wp14:anchorId="4FD6A2D0" wp14:editId="148BE5FB">
            <wp:simplePos x="0" y="0"/>
            <wp:positionH relativeFrom="column">
              <wp:posOffset>4100195</wp:posOffset>
            </wp:positionH>
            <wp:positionV relativeFrom="paragraph">
              <wp:posOffset>680085</wp:posOffset>
            </wp:positionV>
            <wp:extent cx="1104265" cy="1003300"/>
            <wp:effectExtent l="0" t="0" r="635" b="6350"/>
            <wp:wrapThrough wrapText="bothSides">
              <wp:wrapPolygon edited="0">
                <wp:start x="21600" y="21600"/>
                <wp:lineTo x="21600" y="273"/>
                <wp:lineTo x="360" y="273"/>
                <wp:lineTo x="360" y="21600"/>
                <wp:lineTo x="21600" y="2160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0426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C02" w:rsidRPr="007E0C02">
        <w:rPr>
          <w:noProof/>
        </w:rPr>
        <w:drawing>
          <wp:inline distT="0" distB="0" distL="0" distR="0" wp14:anchorId="2202ED5F" wp14:editId="625038A0">
            <wp:extent cx="3580694" cy="2309437"/>
            <wp:effectExtent l="0" t="0" r="127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4797" cy="23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9331F" w14:textId="6039EA44" w:rsidR="007E0C02" w:rsidRDefault="007E0C02"/>
    <w:p w14:paraId="272AFEE9" w14:textId="0964359A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fldChar w:fldCharType="begin"/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instrText xml:space="preserve"> INCLUDEPICTURE "https://content.esquiades.com/img/pistes/11/logo/logo.jpg" \* MERGEFORMATINET </w:instrTex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fldChar w:fldCharType="end"/>
      </w:r>
    </w:p>
    <w:p w14:paraId="3781F189" w14:textId="23B62E5C" w:rsidR="007E0C02" w:rsidRDefault="007E0C02" w:rsidP="007E0C02">
      <w:pPr>
        <w:spacing w:before="100" w:beforeAutospacing="1" w:after="100" w:afterAutospacing="1"/>
        <w:outlineLvl w:val="2"/>
        <w:rPr>
          <w:rFonts w:ascii="Arial" w:eastAsia="Times New Roman" w:hAnsi="Arial" w:cs="Arial"/>
          <w:color w:val="000000" w:themeColor="text1"/>
          <w:sz w:val="48"/>
          <w:szCs w:val="48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48"/>
          <w:szCs w:val="48"/>
          <w:lang w:eastAsia="es-ES_tradnl"/>
        </w:rPr>
        <w:t xml:space="preserve">Baqueira Beret </w:t>
      </w:r>
    </w:p>
    <w:p w14:paraId="4A0273DB" w14:textId="47C61312" w:rsidR="001A2F9D" w:rsidRPr="001A2F9D" w:rsidRDefault="001A2F9D" w:rsidP="007E0C02">
      <w:pPr>
        <w:spacing w:before="100" w:beforeAutospacing="1" w:after="100" w:afterAutospacing="1"/>
        <w:outlineLvl w:val="2"/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>Descubr</w:t>
      </w:r>
      <w:r>
        <w:rPr>
          <w:rFonts w:ascii="Arial" w:eastAsia="Times New Roman" w:hAnsi="Arial" w:cs="Arial"/>
          <w:color w:val="000000" w:themeColor="text1"/>
          <w:sz w:val="24"/>
          <w:lang w:eastAsia="es-ES_tradnl"/>
        </w:rPr>
        <w:t>a</w: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 la mejor estación de esquí. Disfrut</w:t>
      </w:r>
      <w:r>
        <w:rPr>
          <w:rFonts w:ascii="Arial" w:eastAsia="Times New Roman" w:hAnsi="Arial" w:cs="Arial"/>
          <w:color w:val="000000" w:themeColor="text1"/>
          <w:sz w:val="24"/>
          <w:lang w:eastAsia="es-ES_tradnl"/>
        </w:rPr>
        <w:t>e</w: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 con las mejores pistas de esquí de la Val </w:t>
      </w:r>
      <w:proofErr w:type="spellStart"/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>d'Aran</w:t>
      </w:r>
      <w:proofErr w:type="spellEnd"/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 en el Pirineo Catalán.</w:t>
      </w:r>
    </w:p>
    <w:p w14:paraId="0F1BD3CA" w14:textId="6F0BEDB5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a 13.9 km </w:t>
      </w:r>
      <w:r w:rsid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>a</w: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 </w:t>
      </w:r>
      <w:r w:rsid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>pistas</w: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>.</w:t>
      </w:r>
    </w:p>
    <w:p w14:paraId="399896A5" w14:textId="1BE28874" w:rsidR="007E0C02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</w:p>
    <w:p w14:paraId="19AD7A79" w14:textId="51ABCC76" w:rsidR="001A2F9D" w:rsidRPr="001A2F9D" w:rsidRDefault="001A2F9D" w:rsidP="007E0C02">
      <w:pPr>
        <w:rPr>
          <w:rFonts w:ascii="Arial" w:eastAsia="Times New Roman" w:hAnsi="Arial" w:cs="Arial"/>
          <w:b/>
          <w:bCs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b/>
          <w:bCs/>
          <w:color w:val="000000" w:themeColor="text1"/>
          <w:sz w:val="24"/>
          <w:lang w:eastAsia="es-ES_tradnl"/>
        </w:rPr>
        <w:t>Fin de semana b</w:t>
      </w:r>
      <w:r w:rsidR="005608C4">
        <w:rPr>
          <w:rFonts w:ascii="Arial" w:eastAsia="Times New Roman" w:hAnsi="Arial" w:cs="Arial"/>
          <w:b/>
          <w:bCs/>
          <w:color w:val="000000" w:themeColor="text1"/>
          <w:sz w:val="24"/>
          <w:lang w:eastAsia="es-ES_tradnl"/>
        </w:rPr>
        <w:t>á</w:t>
      </w:r>
      <w:r w:rsidRPr="001A2F9D">
        <w:rPr>
          <w:rFonts w:ascii="Arial" w:eastAsia="Times New Roman" w:hAnsi="Arial" w:cs="Arial"/>
          <w:b/>
          <w:bCs/>
          <w:color w:val="000000" w:themeColor="text1"/>
          <w:sz w:val="24"/>
          <w:lang w:eastAsia="es-ES_tradnl"/>
        </w:rPr>
        <w:t>sico</w:t>
      </w:r>
    </w:p>
    <w:p w14:paraId="2DD7FC81" w14:textId="526ACBA6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2 noches + 1 día de forfait </w:t>
      </w:r>
    </w:p>
    <w:p w14:paraId="07F111BC" w14:textId="46CFAC46" w:rsidR="007E0C02" w:rsidRPr="001A2F9D" w:rsidRDefault="009A6A91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>
        <w:rPr>
          <w:rFonts w:ascii="Arial" w:eastAsia="Times New Roman" w:hAnsi="Arial" w:cs="Arial"/>
          <w:color w:val="000000" w:themeColor="text1"/>
          <w:sz w:val="24"/>
          <w:lang w:eastAsia="es-ES_tradnl"/>
        </w:rPr>
        <w:t>Bajo petición</w:t>
      </w:r>
    </w:p>
    <w:p w14:paraId="46421910" w14:textId="30B0B03F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</w:p>
    <w:p w14:paraId="70C84464" w14:textId="77777777" w:rsidR="007E0C02" w:rsidRPr="001A2F9D" w:rsidRDefault="007E0C02" w:rsidP="007E0C02">
      <w:pPr>
        <w:rPr>
          <w:rFonts w:ascii="Arial" w:eastAsia="Times New Roman" w:hAnsi="Arial" w:cs="Arial"/>
          <w:b/>
          <w:bCs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b/>
          <w:bCs/>
          <w:color w:val="000000" w:themeColor="text1"/>
          <w:sz w:val="24"/>
          <w:lang w:eastAsia="es-ES_tradnl"/>
        </w:rPr>
        <w:t xml:space="preserve">Esquí Fin de Semana </w:t>
      </w:r>
    </w:p>
    <w:p w14:paraId="3B878CCC" w14:textId="278DC7B5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2 noches + 2 Días de forfait en Baqueira Beret </w:t>
      </w:r>
      <w:r w:rsid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- </w: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Solo alojamiento </w:t>
      </w:r>
    </w:p>
    <w:p w14:paraId="3DBCA52F" w14:textId="2810D85E" w:rsidR="009A6A91" w:rsidRPr="001A2F9D" w:rsidRDefault="009A6A91" w:rsidP="009A6A91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>
        <w:rPr>
          <w:rFonts w:ascii="Arial" w:eastAsia="Times New Roman" w:hAnsi="Arial" w:cs="Arial"/>
          <w:color w:val="000000" w:themeColor="text1"/>
          <w:sz w:val="24"/>
          <w:lang w:eastAsia="es-ES_tradnl"/>
        </w:rPr>
        <w:t>Bajo petición</w:t>
      </w:r>
    </w:p>
    <w:p w14:paraId="7A1C911D" w14:textId="38B27148" w:rsidR="007E0C02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</w:p>
    <w:p w14:paraId="34F7F268" w14:textId="084466A6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</w:p>
    <w:p w14:paraId="271B56C6" w14:textId="77777777" w:rsidR="007E0C02" w:rsidRPr="001A2F9D" w:rsidRDefault="007E0C02" w:rsidP="007E0C02">
      <w:pPr>
        <w:rPr>
          <w:rFonts w:ascii="Arial" w:eastAsia="Times New Roman" w:hAnsi="Arial" w:cs="Arial"/>
          <w:b/>
          <w:bCs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b/>
          <w:bCs/>
          <w:color w:val="000000" w:themeColor="text1"/>
          <w:sz w:val="24"/>
          <w:lang w:eastAsia="es-ES_tradnl"/>
        </w:rPr>
        <w:t xml:space="preserve">Semana de Esquí </w:t>
      </w:r>
    </w:p>
    <w:p w14:paraId="5EDCBF59" w14:textId="3C846C7E" w:rsidR="007E0C02" w:rsidRPr="001A2F9D" w:rsidRDefault="009A6A91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>
        <w:rPr>
          <w:rFonts w:ascii="Arial" w:eastAsia="Times New Roman" w:hAnsi="Arial" w:cs="Arial"/>
          <w:color w:val="000000" w:themeColor="text1"/>
          <w:sz w:val="24"/>
          <w:lang w:eastAsia="es-ES_tradnl"/>
        </w:rPr>
        <w:t>7 noches – bajo petición</w:t>
      </w:r>
    </w:p>
    <w:p w14:paraId="55A595DE" w14:textId="62758A0B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7 noches + 6 Días de forfait en Baqueira Beret </w:t>
      </w:r>
      <w:r w:rsid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>-</w: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 Solo alojamiento </w:t>
      </w:r>
    </w:p>
    <w:p w14:paraId="34D672E8" w14:textId="23715E26" w:rsidR="007E0C02" w:rsidRPr="001A2F9D" w:rsidRDefault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Desde </w:t>
      </w:r>
      <w:r w:rsidR="009A6A91">
        <w:rPr>
          <w:rFonts w:ascii="Arial" w:eastAsia="Times New Roman" w:hAnsi="Arial" w:cs="Arial"/>
          <w:color w:val="000000" w:themeColor="text1"/>
          <w:sz w:val="24"/>
          <w:lang w:eastAsia="es-ES_tradnl"/>
        </w:rPr>
        <w:t>8</w: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85 € por persona </w:t>
      </w:r>
    </w:p>
    <w:sectPr w:rsidR="007E0C02" w:rsidRPr="001A2F9D" w:rsidSect="001A2F9D">
      <w:headerReference w:type="first" r:id="rId8"/>
      <w:type w:val="continuous"/>
      <w:pgSz w:w="11900" w:h="16840"/>
      <w:pgMar w:top="1418" w:right="701" w:bottom="1418" w:left="1418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6D4F5" w14:textId="77777777" w:rsidR="0025317B" w:rsidRDefault="0025317B" w:rsidP="001A2F9D">
      <w:r>
        <w:separator/>
      </w:r>
    </w:p>
  </w:endnote>
  <w:endnote w:type="continuationSeparator" w:id="0">
    <w:p w14:paraId="479B61FA" w14:textId="77777777" w:rsidR="0025317B" w:rsidRDefault="0025317B" w:rsidP="001A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03422" w14:textId="77777777" w:rsidR="0025317B" w:rsidRDefault="0025317B" w:rsidP="001A2F9D">
      <w:r>
        <w:separator/>
      </w:r>
    </w:p>
  </w:footnote>
  <w:footnote w:type="continuationSeparator" w:id="0">
    <w:p w14:paraId="1B63F419" w14:textId="77777777" w:rsidR="0025317B" w:rsidRDefault="0025317B" w:rsidP="001A2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7AF0D" w14:textId="1661AF69" w:rsidR="001A2F9D" w:rsidRDefault="001A2F9D">
    <w:pPr>
      <w:pStyle w:val="Encabezado"/>
    </w:pPr>
    <w:r>
      <w:rPr>
        <w:noProof/>
      </w:rPr>
      <w:drawing>
        <wp:inline distT="0" distB="0" distL="0" distR="0" wp14:anchorId="3C92FC40" wp14:editId="6DE40A6C">
          <wp:extent cx="901700" cy="685800"/>
          <wp:effectExtent l="0" t="0" r="0" b="0"/>
          <wp:docPr id="588215039" name="Imagen 588215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02"/>
    <w:rsid w:val="00117254"/>
    <w:rsid w:val="001A2F9D"/>
    <w:rsid w:val="0025317B"/>
    <w:rsid w:val="002B3256"/>
    <w:rsid w:val="0033708F"/>
    <w:rsid w:val="003F0BB8"/>
    <w:rsid w:val="0042731B"/>
    <w:rsid w:val="004A5990"/>
    <w:rsid w:val="004C42A4"/>
    <w:rsid w:val="004E6FD7"/>
    <w:rsid w:val="005608C4"/>
    <w:rsid w:val="00695E4F"/>
    <w:rsid w:val="006C2F51"/>
    <w:rsid w:val="0074409E"/>
    <w:rsid w:val="007E0C02"/>
    <w:rsid w:val="00812160"/>
    <w:rsid w:val="008B788C"/>
    <w:rsid w:val="009A6A91"/>
    <w:rsid w:val="00AB5AEC"/>
    <w:rsid w:val="00AC0D90"/>
    <w:rsid w:val="00BF26C9"/>
    <w:rsid w:val="00C1246A"/>
    <w:rsid w:val="00C60925"/>
    <w:rsid w:val="00D817F6"/>
    <w:rsid w:val="00D90D20"/>
    <w:rsid w:val="00DA4D0E"/>
    <w:rsid w:val="00DB4531"/>
    <w:rsid w:val="00E9066D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0C22"/>
  <w15:chartTrackingRefBased/>
  <w15:docId w15:val="{F0434DB8-EB64-6D49-8B7C-88B4EAD7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6A"/>
    <w:rPr>
      <w:sz w:val="21"/>
    </w:rPr>
  </w:style>
  <w:style w:type="paragraph" w:styleId="Ttulo1">
    <w:name w:val="heading 1"/>
    <w:basedOn w:val="Normal"/>
    <w:next w:val="Normal"/>
    <w:link w:val="Ttulo1Car"/>
    <w:qFormat/>
    <w:rsid w:val="00C1246A"/>
    <w:pPr>
      <w:keepNext/>
      <w:keepLines/>
      <w:jc w:val="center"/>
      <w:outlineLvl w:val="0"/>
    </w:pPr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tulo3">
    <w:name w:val="heading 3"/>
    <w:basedOn w:val="Normal"/>
    <w:link w:val="Ttulo3Car"/>
    <w:uiPriority w:val="9"/>
    <w:qFormat/>
    <w:rsid w:val="007E0C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46A"/>
    <w:pPr>
      <w:widowControl w:val="0"/>
      <w:autoSpaceDE w:val="0"/>
      <w:autoSpaceDN w:val="0"/>
      <w:spacing w:before="58"/>
      <w:jc w:val="center"/>
    </w:pPr>
    <w:rPr>
      <w:rFonts w:ascii="Tahoma" w:eastAsia="Tahoma" w:hAnsi="Tahoma" w:cs="Tahoma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C1246A"/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2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1246A"/>
    <w:pPr>
      <w:widowControl w:val="0"/>
      <w:autoSpaceDE w:val="0"/>
      <w:autoSpaceDN w:val="0"/>
    </w:pPr>
    <w:rPr>
      <w:rFonts w:ascii="Tahoma" w:eastAsia="Tahoma" w:hAnsi="Tahoma" w:cs="Tahoma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246A"/>
    <w:rPr>
      <w:rFonts w:ascii="Tahoma" w:eastAsia="Tahoma" w:hAnsi="Tahoma" w:cs="Tahoma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C1246A"/>
    <w:rPr>
      <w:b/>
      <w:bCs/>
    </w:rPr>
  </w:style>
  <w:style w:type="paragraph" w:styleId="Prrafodelista">
    <w:name w:val="List Paragraph"/>
    <w:basedOn w:val="Normal"/>
    <w:uiPriority w:val="34"/>
    <w:qFormat/>
    <w:rsid w:val="00C1246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E0C02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E0C02"/>
    <w:rPr>
      <w:color w:val="0000FF"/>
      <w:u w:val="single"/>
    </w:rPr>
  </w:style>
  <w:style w:type="character" w:customStyle="1" w:styleId="offer-price">
    <w:name w:val="offer-price"/>
    <w:basedOn w:val="Fuentedeprrafopredeter"/>
    <w:rsid w:val="007E0C02"/>
  </w:style>
  <w:style w:type="character" w:styleId="Mencinsinresolver">
    <w:name w:val="Unresolved Mention"/>
    <w:basedOn w:val="Fuentedeprrafopredeter"/>
    <w:uiPriority w:val="99"/>
    <w:semiHidden/>
    <w:unhideWhenUsed/>
    <w:rsid w:val="007E0C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A2F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F9D"/>
    <w:rPr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1A2F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F9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714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12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0117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1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8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4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3108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83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95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4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2592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8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0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3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4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78028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9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8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0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83137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6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09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34812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0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75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0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8911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9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810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5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8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90321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6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1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1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63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9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5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94339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0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8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818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8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47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52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3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4707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2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3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98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6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1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06393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7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9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72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7929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8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92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5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4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Lidia Maestro</cp:lastModifiedBy>
  <cp:revision>2</cp:revision>
  <cp:lastPrinted>2024-10-24T16:13:00Z</cp:lastPrinted>
  <dcterms:created xsi:type="dcterms:W3CDTF">2024-12-14T11:38:00Z</dcterms:created>
  <dcterms:modified xsi:type="dcterms:W3CDTF">2024-12-14T11:38:00Z</dcterms:modified>
</cp:coreProperties>
</file>