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C849B" w14:textId="77777777" w:rsidR="006C2F51" w:rsidRDefault="006C2F51" w:rsidP="001E21FC">
      <w:pPr>
        <w:spacing w:after="100" w:afterAutospacing="1"/>
        <w:contextualSpacing/>
        <w:jc w:val="both"/>
        <w:rPr>
          <w:rFonts w:ascii="Arial Narrow" w:hAnsi="Arial Narrow"/>
          <w:sz w:val="22"/>
          <w:szCs w:val="22"/>
        </w:rPr>
      </w:pPr>
    </w:p>
    <w:p w14:paraId="31E82239" w14:textId="77777777" w:rsidR="00A6623C" w:rsidRDefault="00A6623C" w:rsidP="001E21FC">
      <w:pPr>
        <w:spacing w:after="100" w:afterAutospacing="1"/>
        <w:contextualSpacing/>
        <w:jc w:val="both"/>
        <w:rPr>
          <w:rFonts w:ascii="Arial Narrow" w:hAnsi="Arial Narrow"/>
          <w:sz w:val="22"/>
          <w:szCs w:val="22"/>
        </w:rPr>
      </w:pPr>
    </w:p>
    <w:p w14:paraId="3175BE79" w14:textId="77777777" w:rsidR="00A6623C" w:rsidRDefault="00A6623C" w:rsidP="001E21FC">
      <w:pPr>
        <w:spacing w:after="100" w:afterAutospacing="1"/>
        <w:contextualSpacing/>
        <w:jc w:val="both"/>
        <w:rPr>
          <w:rFonts w:ascii="Arial Narrow" w:hAnsi="Arial Narrow"/>
          <w:sz w:val="22"/>
          <w:szCs w:val="22"/>
        </w:rPr>
      </w:pPr>
    </w:p>
    <w:p w14:paraId="0D18F2AA" w14:textId="77777777" w:rsidR="00A6623C" w:rsidRPr="00A6623C" w:rsidRDefault="00A6623C" w:rsidP="001E21FC">
      <w:pPr>
        <w:spacing w:before="100" w:beforeAutospacing="1" w:after="100" w:afterAutospacing="1"/>
        <w:jc w:val="center"/>
        <w:outlineLvl w:val="3"/>
        <w:rPr>
          <w:rFonts w:ascii="Arial Rounded MT Bold" w:eastAsia="Times New Roman" w:hAnsi="Arial Rounded MT Bold" w:cs="Times New Roman"/>
          <w:b/>
          <w:bCs/>
          <w:sz w:val="56"/>
          <w:szCs w:val="56"/>
          <w:lang w:val="en-US" w:eastAsia="es-ES_tradnl"/>
        </w:rPr>
      </w:pPr>
      <w:r w:rsidRPr="00A6623C">
        <w:rPr>
          <w:rFonts w:ascii="Arial Rounded MT Bold" w:eastAsia="Times New Roman" w:hAnsi="Arial Rounded MT Bold" w:cs="Times New Roman"/>
          <w:b/>
          <w:bCs/>
          <w:sz w:val="56"/>
          <w:szCs w:val="56"/>
          <w:lang w:val="en-US" w:eastAsia="es-ES_tradnl"/>
        </w:rPr>
        <w:t>CAMBOYA Y TAILANDIA</w:t>
      </w:r>
    </w:p>
    <w:p w14:paraId="11221AE9" w14:textId="77777777" w:rsidR="00A6623C" w:rsidRPr="00A6623C" w:rsidRDefault="00A6623C" w:rsidP="001E21FC">
      <w:pPr>
        <w:jc w:val="both"/>
        <w:rPr>
          <w:rFonts w:ascii="Times New Roman" w:eastAsia="Times New Roman" w:hAnsi="Times New Roman" w:cs="Times New Roman"/>
          <w:b/>
          <w:bCs/>
          <w:color w:val="FF0000"/>
          <w:sz w:val="18"/>
          <w:szCs w:val="18"/>
          <w:lang w:val="en-US" w:eastAsia="es-ES_tradnl"/>
        </w:rPr>
      </w:pPr>
      <w:r w:rsidRPr="00A6623C">
        <w:rPr>
          <w:rFonts w:ascii="Times New Roman" w:eastAsia="Times New Roman" w:hAnsi="Times New Roman" w:cs="Times New Roman"/>
          <w:b/>
          <w:bCs/>
          <w:color w:val="FF0000"/>
          <w:sz w:val="18"/>
          <w:szCs w:val="18"/>
          <w:lang w:val="en-US" w:eastAsia="es-ES_tradnl"/>
        </w:rPr>
        <w:t>PHNOM PENH - SIEM REAP - AYUTTHAYA - SUKHOTAI - CHIANG RAI - CHIANG MAI – BANGKOK</w:t>
      </w:r>
    </w:p>
    <w:p w14:paraId="646F0421" w14:textId="77777777" w:rsidR="00A6623C" w:rsidRDefault="00A6623C" w:rsidP="001E21FC">
      <w:pPr>
        <w:jc w:val="both"/>
        <w:rPr>
          <w:rFonts w:ascii="Times New Roman" w:eastAsia="Times New Roman" w:hAnsi="Times New Roman" w:cs="Times New Roman"/>
          <w:sz w:val="24"/>
          <w:lang w:val="en-US" w:eastAsia="es-ES_tradnl"/>
        </w:rPr>
      </w:pPr>
    </w:p>
    <w:p w14:paraId="11FE5BA1" w14:textId="77777777" w:rsidR="00A6623C" w:rsidRPr="00A6623C" w:rsidRDefault="00A6623C" w:rsidP="001E21FC">
      <w:pPr>
        <w:jc w:val="both"/>
        <w:rPr>
          <w:rFonts w:ascii="Arial Narrow" w:eastAsia="Times New Roman" w:hAnsi="Arial Narrow" w:cs="Times New Roman"/>
          <w:sz w:val="22"/>
          <w:szCs w:val="22"/>
          <w:lang w:eastAsia="es-ES_tradnl"/>
        </w:rPr>
      </w:pPr>
      <w:r w:rsidRPr="00A6623C">
        <w:rPr>
          <w:rFonts w:ascii="Arial Narrow" w:eastAsia="Times New Roman" w:hAnsi="Arial Narrow" w:cs="Times New Roman"/>
          <w:sz w:val="22"/>
          <w:szCs w:val="22"/>
          <w:lang w:eastAsia="es-ES_tradnl"/>
        </w:rPr>
        <w:t>Un viaje donde nos sorprenderemos descubriendo Templos y maravillas, los rincones naturales de Chiang Raí y los templos históricos de Chiang Mai . Terminaremos en un lugar icónico como es el complejo de Templos de Angkor, sin duda único en el mundo.</w:t>
      </w:r>
    </w:p>
    <w:p w14:paraId="660DE9B5" w14:textId="77777777" w:rsidR="00A6623C" w:rsidRDefault="00A6623C" w:rsidP="001E21FC">
      <w:pPr>
        <w:spacing w:after="100" w:afterAutospacing="1"/>
        <w:contextualSpacing/>
        <w:jc w:val="both"/>
        <w:rPr>
          <w:rFonts w:ascii="Arial Narrow" w:hAnsi="Arial Narrow"/>
          <w:sz w:val="22"/>
          <w:szCs w:val="22"/>
        </w:rPr>
      </w:pPr>
    </w:p>
    <w:p w14:paraId="3ECBA3C3" w14:textId="77777777" w:rsidR="00A6623C" w:rsidRDefault="00A6623C" w:rsidP="001E21FC">
      <w:pPr>
        <w:spacing w:after="100" w:afterAutospacing="1"/>
        <w:contextualSpacing/>
        <w:jc w:val="both"/>
        <w:rPr>
          <w:rFonts w:ascii="Arial Narrow" w:hAnsi="Arial Narrow"/>
          <w:sz w:val="22"/>
          <w:szCs w:val="22"/>
        </w:rPr>
      </w:pPr>
    </w:p>
    <w:p w14:paraId="255655F8" w14:textId="25654CE5" w:rsidR="00A6623C" w:rsidRDefault="005B1A8B" w:rsidP="005B1A8B">
      <w:pPr>
        <w:spacing w:after="100" w:afterAutospacing="1"/>
        <w:contextualSpacing/>
        <w:jc w:val="center"/>
        <w:rPr>
          <w:rFonts w:ascii="Arial Narrow" w:hAnsi="Arial Narrow"/>
          <w:sz w:val="22"/>
          <w:szCs w:val="22"/>
        </w:rPr>
      </w:pPr>
      <w:r>
        <w:rPr>
          <w:noProof/>
        </w:rPr>
        <w:drawing>
          <wp:inline distT="0" distB="0" distL="0" distR="0" wp14:anchorId="3A43B101" wp14:editId="51EA4C9A">
            <wp:extent cx="2019300" cy="2733675"/>
            <wp:effectExtent l="0" t="0" r="0" b="9525"/>
            <wp:docPr id="15293426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342677" name=""/>
                    <pic:cNvPicPr/>
                  </pic:nvPicPr>
                  <pic:blipFill>
                    <a:blip r:embed="rId7"/>
                    <a:stretch>
                      <a:fillRect/>
                    </a:stretch>
                  </pic:blipFill>
                  <pic:spPr>
                    <a:xfrm>
                      <a:off x="0" y="0"/>
                      <a:ext cx="2019300" cy="2733675"/>
                    </a:xfrm>
                    <a:prstGeom prst="rect">
                      <a:avLst/>
                    </a:prstGeom>
                  </pic:spPr>
                </pic:pic>
              </a:graphicData>
            </a:graphic>
          </wp:inline>
        </w:drawing>
      </w:r>
    </w:p>
    <w:p w14:paraId="7C2CD4AC" w14:textId="228188DF" w:rsidR="00A6623C" w:rsidRDefault="00A6623C" w:rsidP="001E21FC">
      <w:pPr>
        <w:spacing w:after="100" w:afterAutospacing="1"/>
        <w:contextualSpacing/>
        <w:jc w:val="center"/>
        <w:rPr>
          <w:rFonts w:ascii="Arial Narrow" w:hAnsi="Arial Narrow"/>
          <w:sz w:val="22"/>
          <w:szCs w:val="22"/>
        </w:rPr>
      </w:pPr>
    </w:p>
    <w:p w14:paraId="5EE7B28F" w14:textId="77777777" w:rsidR="00051487" w:rsidRDefault="00051487" w:rsidP="001E21FC">
      <w:pPr>
        <w:shd w:val="clear" w:color="auto" w:fill="9CC2E5" w:themeFill="accent5" w:themeFillTint="99"/>
        <w:jc w:val="both"/>
        <w:rPr>
          <w:rFonts w:ascii="Arial Narrow" w:eastAsia="Times New Roman" w:hAnsi="Arial Narrow" w:cs="Times New Roman"/>
          <w:b/>
          <w:bCs/>
          <w:sz w:val="22"/>
          <w:szCs w:val="22"/>
          <w:lang w:eastAsia="es-ES_tradnl"/>
        </w:rPr>
      </w:pPr>
      <w:r w:rsidRPr="00AF11F7">
        <w:rPr>
          <w:rFonts w:ascii="Arial Narrow" w:eastAsia="Times New Roman" w:hAnsi="Arial Narrow" w:cs="Times New Roman"/>
          <w:b/>
          <w:bCs/>
          <w:sz w:val="22"/>
          <w:szCs w:val="22"/>
          <w:lang w:eastAsia="es-ES_tradnl"/>
        </w:rPr>
        <w:t xml:space="preserve">Salidas garantizadas </w:t>
      </w:r>
    </w:p>
    <w:p w14:paraId="79B9FD53" w14:textId="77777777" w:rsidR="00413B42" w:rsidRPr="001E21FC" w:rsidRDefault="00401ECA" w:rsidP="001E21FC">
      <w:pPr>
        <w:spacing w:after="100" w:afterAutospacing="1"/>
        <w:contextualSpacing/>
        <w:rPr>
          <w:rFonts w:ascii="Arial Narrow" w:eastAsia="Times New Roman" w:hAnsi="Arial Narrow" w:cs="Times New Roman"/>
          <w:sz w:val="22"/>
          <w:szCs w:val="22"/>
          <w:lang w:eastAsia="es-ES_tradnl"/>
        </w:rPr>
      </w:pPr>
      <w:r w:rsidRPr="001E21FC">
        <w:rPr>
          <w:rFonts w:ascii="Arial Narrow" w:eastAsia="Times New Roman" w:hAnsi="Arial Narrow" w:cs="Times New Roman"/>
          <w:sz w:val="22"/>
          <w:szCs w:val="22"/>
          <w:lang w:eastAsia="es-ES_tradnl"/>
        </w:rPr>
        <w:t>1</w:t>
      </w:r>
      <w:r w:rsidR="00413B42" w:rsidRPr="001E21FC">
        <w:rPr>
          <w:rFonts w:ascii="Arial Narrow" w:eastAsia="Times New Roman" w:hAnsi="Arial Narrow" w:cs="Times New Roman"/>
          <w:sz w:val="22"/>
          <w:szCs w:val="22"/>
          <w:lang w:eastAsia="es-ES_tradnl"/>
        </w:rPr>
        <w:t>0</w:t>
      </w:r>
      <w:r w:rsidRPr="001E21FC">
        <w:rPr>
          <w:rFonts w:ascii="Arial Narrow" w:eastAsia="Times New Roman" w:hAnsi="Arial Narrow" w:cs="Times New Roman"/>
          <w:sz w:val="22"/>
          <w:szCs w:val="22"/>
          <w:lang w:eastAsia="es-ES_tradnl"/>
        </w:rPr>
        <w:t xml:space="preserve"> MAR 2025</w:t>
      </w:r>
      <w:r w:rsidR="00413B42" w:rsidRPr="001E21FC">
        <w:rPr>
          <w:rFonts w:ascii="Arial Narrow" w:eastAsia="Times New Roman" w:hAnsi="Arial Narrow" w:cs="Times New Roman"/>
          <w:sz w:val="22"/>
          <w:szCs w:val="22"/>
          <w:lang w:eastAsia="es-ES_tradnl"/>
        </w:rPr>
        <w:t xml:space="preserve"> :  PRECIO POR PERSONA EN HABITACION DOBLE:</w:t>
      </w:r>
      <w:r w:rsidR="00D20C6D" w:rsidRPr="001E21FC">
        <w:rPr>
          <w:rFonts w:ascii="Arial Narrow" w:eastAsia="Times New Roman" w:hAnsi="Arial Narrow" w:cs="Times New Roman"/>
          <w:sz w:val="22"/>
          <w:szCs w:val="22"/>
          <w:lang w:eastAsia="es-ES_tradnl"/>
        </w:rPr>
        <w:t xml:space="preserve"> </w:t>
      </w:r>
      <w:r w:rsidR="00413B42" w:rsidRPr="001E21FC">
        <w:rPr>
          <w:rFonts w:ascii="Arial Narrow" w:eastAsia="Times New Roman" w:hAnsi="Arial Narrow" w:cs="Times New Roman"/>
          <w:sz w:val="22"/>
          <w:szCs w:val="22"/>
          <w:lang w:eastAsia="es-ES_tradnl"/>
        </w:rPr>
        <w:t xml:space="preserve"> 2.100 Euros. </w:t>
      </w:r>
      <w:r w:rsidRPr="001E21FC">
        <w:rPr>
          <w:rFonts w:ascii="Arial Narrow" w:eastAsia="Times New Roman" w:hAnsi="Arial Narrow" w:cs="Times New Roman"/>
          <w:sz w:val="22"/>
          <w:szCs w:val="22"/>
          <w:lang w:eastAsia="es-ES_tradnl"/>
        </w:rPr>
        <w:br/>
        <w:t>2</w:t>
      </w:r>
      <w:r w:rsidR="00413B42" w:rsidRPr="001E21FC">
        <w:rPr>
          <w:rFonts w:ascii="Arial Narrow" w:eastAsia="Times New Roman" w:hAnsi="Arial Narrow" w:cs="Times New Roman"/>
          <w:sz w:val="22"/>
          <w:szCs w:val="22"/>
          <w:lang w:eastAsia="es-ES_tradnl"/>
        </w:rPr>
        <w:t>2</w:t>
      </w:r>
      <w:r w:rsidRPr="001E21FC">
        <w:rPr>
          <w:rFonts w:ascii="Arial Narrow" w:eastAsia="Times New Roman" w:hAnsi="Arial Narrow" w:cs="Times New Roman"/>
          <w:sz w:val="22"/>
          <w:szCs w:val="22"/>
          <w:lang w:eastAsia="es-ES_tradnl"/>
        </w:rPr>
        <w:t xml:space="preserve"> MAY 2025</w:t>
      </w:r>
      <w:r w:rsidR="00413B42" w:rsidRPr="001E21FC">
        <w:rPr>
          <w:rFonts w:ascii="Arial Narrow" w:eastAsia="Times New Roman" w:hAnsi="Arial Narrow" w:cs="Times New Roman"/>
          <w:sz w:val="22"/>
          <w:szCs w:val="22"/>
          <w:lang w:eastAsia="es-ES_tradnl"/>
        </w:rPr>
        <w:t xml:space="preserve"> :  PRECIO POR PERSONA EN HABITACION DOBLE: </w:t>
      </w:r>
      <w:r w:rsidR="00D20C6D" w:rsidRPr="001E21FC">
        <w:rPr>
          <w:rFonts w:ascii="Arial Narrow" w:eastAsia="Times New Roman" w:hAnsi="Arial Narrow" w:cs="Times New Roman"/>
          <w:sz w:val="22"/>
          <w:szCs w:val="22"/>
          <w:lang w:eastAsia="es-ES_tradnl"/>
        </w:rPr>
        <w:t xml:space="preserve"> </w:t>
      </w:r>
      <w:r w:rsidR="00413B42" w:rsidRPr="001E21FC">
        <w:rPr>
          <w:rFonts w:ascii="Arial Narrow" w:eastAsia="Times New Roman" w:hAnsi="Arial Narrow" w:cs="Times New Roman"/>
          <w:sz w:val="22"/>
          <w:szCs w:val="22"/>
          <w:lang w:eastAsia="es-ES_tradnl"/>
        </w:rPr>
        <w:t>2.100 Euros.</w:t>
      </w:r>
      <w:r w:rsidR="00413B42" w:rsidRPr="001E21FC">
        <w:rPr>
          <w:rFonts w:ascii="Arial Narrow" w:eastAsia="Times New Roman" w:hAnsi="Arial Narrow" w:cs="Times New Roman"/>
          <w:sz w:val="22"/>
          <w:szCs w:val="22"/>
          <w:lang w:eastAsia="es-ES_tradnl"/>
        </w:rPr>
        <w:br/>
        <w:t>05 JUN 2025 :   PRECIO POR PERSONA EN HABITACION DOBLE:</w:t>
      </w:r>
      <w:r w:rsidR="00D20C6D" w:rsidRPr="001E21FC">
        <w:rPr>
          <w:rFonts w:ascii="Arial Narrow" w:eastAsia="Times New Roman" w:hAnsi="Arial Narrow" w:cs="Times New Roman"/>
          <w:sz w:val="22"/>
          <w:szCs w:val="22"/>
          <w:lang w:eastAsia="es-ES_tradnl"/>
        </w:rPr>
        <w:t xml:space="preserve"> </w:t>
      </w:r>
      <w:r w:rsidR="00413B42" w:rsidRPr="001E21FC">
        <w:rPr>
          <w:rFonts w:ascii="Arial Narrow" w:eastAsia="Times New Roman" w:hAnsi="Arial Narrow" w:cs="Times New Roman"/>
          <w:sz w:val="22"/>
          <w:szCs w:val="22"/>
          <w:lang w:eastAsia="es-ES_tradnl"/>
        </w:rPr>
        <w:t xml:space="preserve"> 2.100 Euros.</w:t>
      </w:r>
      <w:r w:rsidR="00413B42" w:rsidRPr="001E21FC">
        <w:rPr>
          <w:rFonts w:ascii="Arial Narrow" w:eastAsia="Times New Roman" w:hAnsi="Arial Narrow" w:cs="Times New Roman"/>
          <w:sz w:val="22"/>
          <w:szCs w:val="22"/>
          <w:lang w:eastAsia="es-ES_tradnl"/>
        </w:rPr>
        <w:br/>
        <w:t xml:space="preserve">03 JUL 2025 :   PRECIO POR PERSONA EN HABITACION DOBLE: </w:t>
      </w:r>
      <w:r w:rsidR="00D20C6D" w:rsidRPr="001E21FC">
        <w:rPr>
          <w:rFonts w:ascii="Arial Narrow" w:eastAsia="Times New Roman" w:hAnsi="Arial Narrow" w:cs="Times New Roman"/>
          <w:sz w:val="22"/>
          <w:szCs w:val="22"/>
          <w:lang w:eastAsia="es-ES_tradnl"/>
        </w:rPr>
        <w:t xml:space="preserve">  </w:t>
      </w:r>
      <w:r w:rsidR="00413B42" w:rsidRPr="001E21FC">
        <w:rPr>
          <w:rFonts w:ascii="Arial Narrow" w:eastAsia="Times New Roman" w:hAnsi="Arial Narrow" w:cs="Times New Roman"/>
          <w:sz w:val="22"/>
          <w:szCs w:val="22"/>
          <w:lang w:eastAsia="es-ES_tradnl"/>
        </w:rPr>
        <w:t>2.295 Euros</w:t>
      </w:r>
      <w:r w:rsidRPr="001E21FC">
        <w:rPr>
          <w:rFonts w:ascii="Arial Narrow" w:eastAsia="Times New Roman" w:hAnsi="Arial Narrow" w:cs="Times New Roman"/>
          <w:sz w:val="22"/>
          <w:szCs w:val="22"/>
          <w:lang w:eastAsia="es-ES_tradnl"/>
        </w:rPr>
        <w:br/>
      </w:r>
      <w:r w:rsidR="00413B42" w:rsidRPr="001E21FC">
        <w:rPr>
          <w:rFonts w:ascii="Arial Narrow" w:eastAsia="Times New Roman" w:hAnsi="Arial Narrow" w:cs="Times New Roman"/>
          <w:sz w:val="22"/>
          <w:szCs w:val="22"/>
          <w:lang w:eastAsia="es-ES_tradnl"/>
        </w:rPr>
        <w:t xml:space="preserve">19 JUL  2025 :  PRECIO POR PERSONA EN HABITACION DOBLE: </w:t>
      </w:r>
      <w:r w:rsidR="00D20C6D" w:rsidRPr="001E21FC">
        <w:rPr>
          <w:rFonts w:ascii="Arial Narrow" w:eastAsia="Times New Roman" w:hAnsi="Arial Narrow" w:cs="Times New Roman"/>
          <w:sz w:val="22"/>
          <w:szCs w:val="22"/>
          <w:lang w:eastAsia="es-ES_tradnl"/>
        </w:rPr>
        <w:t xml:space="preserve"> </w:t>
      </w:r>
      <w:r w:rsidR="00413B42" w:rsidRPr="001E21FC">
        <w:rPr>
          <w:rFonts w:ascii="Arial Narrow" w:eastAsia="Times New Roman" w:hAnsi="Arial Narrow" w:cs="Times New Roman"/>
          <w:sz w:val="22"/>
          <w:szCs w:val="22"/>
          <w:lang w:eastAsia="es-ES_tradnl"/>
        </w:rPr>
        <w:t>2.495 Euros</w:t>
      </w:r>
      <w:r w:rsidRPr="001E21FC">
        <w:rPr>
          <w:rFonts w:ascii="Arial Narrow" w:eastAsia="Times New Roman" w:hAnsi="Arial Narrow" w:cs="Times New Roman"/>
          <w:sz w:val="22"/>
          <w:szCs w:val="22"/>
          <w:lang w:eastAsia="es-ES_tradnl"/>
        </w:rPr>
        <w:br/>
      </w:r>
      <w:r w:rsidR="00413B42" w:rsidRPr="001E21FC">
        <w:rPr>
          <w:rFonts w:ascii="Arial Narrow" w:eastAsia="Times New Roman" w:hAnsi="Arial Narrow" w:cs="Times New Roman"/>
          <w:sz w:val="22"/>
          <w:szCs w:val="22"/>
          <w:lang w:eastAsia="es-ES_tradnl"/>
        </w:rPr>
        <w:t xml:space="preserve">15 AGO 2025: PRECIO POR PERSONA EN HABITACION DOBLE: </w:t>
      </w:r>
      <w:r w:rsidR="00D20C6D" w:rsidRPr="001E21FC">
        <w:rPr>
          <w:rFonts w:ascii="Arial Narrow" w:eastAsia="Times New Roman" w:hAnsi="Arial Narrow" w:cs="Times New Roman"/>
          <w:sz w:val="22"/>
          <w:szCs w:val="22"/>
          <w:lang w:eastAsia="es-ES_tradnl"/>
        </w:rPr>
        <w:t xml:space="preserve">  </w:t>
      </w:r>
      <w:r w:rsidR="00413B42" w:rsidRPr="001E21FC">
        <w:rPr>
          <w:rFonts w:ascii="Arial Narrow" w:eastAsia="Times New Roman" w:hAnsi="Arial Narrow" w:cs="Times New Roman"/>
          <w:sz w:val="22"/>
          <w:szCs w:val="22"/>
          <w:lang w:eastAsia="es-ES_tradnl"/>
        </w:rPr>
        <w:t>2.4950 Euros</w:t>
      </w:r>
    </w:p>
    <w:p w14:paraId="6F385023" w14:textId="77777777" w:rsidR="003821F4" w:rsidRPr="001E21FC" w:rsidRDefault="003821F4" w:rsidP="001E21FC">
      <w:pPr>
        <w:spacing w:after="100" w:afterAutospacing="1"/>
        <w:contextualSpacing/>
        <w:rPr>
          <w:rFonts w:ascii="Arial Narrow" w:eastAsia="Times New Roman" w:hAnsi="Arial Narrow" w:cs="Times New Roman"/>
          <w:sz w:val="22"/>
          <w:szCs w:val="22"/>
          <w:lang w:eastAsia="es-ES_tradnl"/>
        </w:rPr>
      </w:pPr>
      <w:r w:rsidRPr="001E21FC">
        <w:rPr>
          <w:rFonts w:ascii="Arial Narrow" w:eastAsia="Times New Roman" w:hAnsi="Arial Narrow" w:cs="Times New Roman"/>
          <w:sz w:val="22"/>
          <w:szCs w:val="22"/>
          <w:lang w:eastAsia="es-ES_tradnl"/>
        </w:rPr>
        <w:t xml:space="preserve">28 AGO 2025:  PRECIO POR PERSONA EN HABITACION DOBLE: </w:t>
      </w:r>
      <w:r w:rsidR="00D20C6D" w:rsidRPr="001E21FC">
        <w:rPr>
          <w:rFonts w:ascii="Arial Narrow" w:eastAsia="Times New Roman" w:hAnsi="Arial Narrow" w:cs="Times New Roman"/>
          <w:sz w:val="22"/>
          <w:szCs w:val="22"/>
          <w:lang w:eastAsia="es-ES_tradnl"/>
        </w:rPr>
        <w:t xml:space="preserve"> </w:t>
      </w:r>
      <w:r w:rsidRPr="001E21FC">
        <w:rPr>
          <w:rFonts w:ascii="Arial Narrow" w:eastAsia="Times New Roman" w:hAnsi="Arial Narrow" w:cs="Times New Roman"/>
          <w:sz w:val="22"/>
          <w:szCs w:val="22"/>
          <w:lang w:eastAsia="es-ES_tradnl"/>
        </w:rPr>
        <w:t>2.295 Euros</w:t>
      </w:r>
    </w:p>
    <w:p w14:paraId="5E6739A3" w14:textId="77777777" w:rsidR="00051487" w:rsidRDefault="00051487" w:rsidP="001E21FC">
      <w:pPr>
        <w:shd w:val="clear" w:color="auto" w:fill="BDD6EE" w:themeFill="accent5" w:themeFillTint="66"/>
        <w:spacing w:before="100" w:beforeAutospacing="1" w:after="100" w:afterAutospacing="1"/>
        <w:contextualSpacing/>
        <w:jc w:val="both"/>
        <w:rPr>
          <w:rFonts w:ascii="Arial Narrow" w:eastAsia="Times New Roman" w:hAnsi="Arial Narrow" w:cs="Times New Roman"/>
          <w:b/>
          <w:bCs/>
          <w:sz w:val="22"/>
          <w:szCs w:val="22"/>
          <w:lang w:eastAsia="es-ES_tradnl"/>
        </w:rPr>
      </w:pPr>
      <w:r>
        <w:rPr>
          <w:rFonts w:ascii="Arial Narrow" w:eastAsia="Times New Roman" w:hAnsi="Arial Narrow" w:cs="Times New Roman"/>
          <w:b/>
          <w:bCs/>
          <w:sz w:val="22"/>
          <w:szCs w:val="22"/>
          <w:lang w:eastAsia="es-ES_tradnl"/>
        </w:rPr>
        <w:t xml:space="preserve">Tasa de aeropuerto: </w:t>
      </w:r>
      <w:r w:rsidR="003821F4">
        <w:rPr>
          <w:rFonts w:ascii="Arial Narrow" w:eastAsia="Times New Roman" w:hAnsi="Arial Narrow" w:cs="Times New Roman"/>
          <w:b/>
          <w:bCs/>
          <w:sz w:val="28"/>
          <w:szCs w:val="28"/>
          <w:lang w:eastAsia="es-ES_tradnl"/>
        </w:rPr>
        <w:t>495</w:t>
      </w:r>
      <w:r>
        <w:rPr>
          <w:rFonts w:ascii="Arial Narrow" w:eastAsia="Times New Roman" w:hAnsi="Arial Narrow" w:cs="Times New Roman"/>
          <w:b/>
          <w:bCs/>
          <w:sz w:val="22"/>
          <w:szCs w:val="22"/>
          <w:lang w:eastAsia="es-ES_tradnl"/>
        </w:rPr>
        <w:t xml:space="preserve"> Euros,</w:t>
      </w:r>
    </w:p>
    <w:p w14:paraId="391B03D9" w14:textId="77777777" w:rsidR="00051487" w:rsidRPr="00AF11F7" w:rsidRDefault="00051487" w:rsidP="001E21FC">
      <w:pPr>
        <w:shd w:val="clear" w:color="auto" w:fill="BDD6EE" w:themeFill="accent5" w:themeFillTint="66"/>
        <w:spacing w:before="100" w:beforeAutospacing="1" w:after="100" w:afterAutospacing="1"/>
        <w:contextualSpacing/>
        <w:jc w:val="both"/>
        <w:rPr>
          <w:rFonts w:ascii="Arial Narrow" w:eastAsia="Times New Roman" w:hAnsi="Arial Narrow" w:cs="Arial"/>
          <w:sz w:val="22"/>
          <w:szCs w:val="22"/>
          <w:lang w:eastAsia="es-ES_tradnl"/>
        </w:rPr>
      </w:pPr>
      <w:r w:rsidRPr="00AF11F7">
        <w:rPr>
          <w:rFonts w:ascii="Arial Narrow" w:eastAsia="Times New Roman" w:hAnsi="Arial Narrow" w:cs="Arial"/>
          <w:sz w:val="22"/>
          <w:szCs w:val="22"/>
          <w:lang w:eastAsia="es-ES_tradnl"/>
        </w:rPr>
        <w:t>Suplemento Individual</w:t>
      </w:r>
      <w:r>
        <w:rPr>
          <w:rFonts w:ascii="Arial Narrow" w:eastAsia="Times New Roman" w:hAnsi="Arial Narrow" w:cs="Arial"/>
          <w:sz w:val="22"/>
          <w:szCs w:val="22"/>
          <w:lang w:eastAsia="es-ES_tradnl"/>
        </w:rPr>
        <w:t xml:space="preserve">.  </w:t>
      </w:r>
      <w:r w:rsidR="003821F4">
        <w:rPr>
          <w:rFonts w:ascii="Arial Narrow" w:eastAsia="Times New Roman" w:hAnsi="Arial Narrow" w:cs="Arial"/>
          <w:b/>
          <w:bCs/>
          <w:sz w:val="22"/>
          <w:szCs w:val="22"/>
          <w:lang w:eastAsia="es-ES_tradnl"/>
        </w:rPr>
        <w:t>450</w:t>
      </w:r>
      <w:r>
        <w:rPr>
          <w:rFonts w:ascii="Arial Narrow" w:eastAsia="Times New Roman" w:hAnsi="Arial Narrow" w:cs="Arial"/>
          <w:b/>
          <w:bCs/>
          <w:sz w:val="22"/>
          <w:szCs w:val="22"/>
          <w:lang w:eastAsia="es-ES_tradnl"/>
        </w:rPr>
        <w:t xml:space="preserve"> EUROS</w:t>
      </w:r>
    </w:p>
    <w:p w14:paraId="5C6F694E" w14:textId="77777777" w:rsidR="00A6623C" w:rsidRDefault="00A6623C" w:rsidP="001E21FC">
      <w:pPr>
        <w:spacing w:after="100" w:afterAutospacing="1"/>
        <w:contextualSpacing/>
        <w:jc w:val="both"/>
        <w:rPr>
          <w:rFonts w:ascii="Arial Narrow" w:hAnsi="Arial Narrow"/>
          <w:sz w:val="22"/>
          <w:szCs w:val="22"/>
        </w:rPr>
      </w:pPr>
    </w:p>
    <w:p w14:paraId="3927CE7F" w14:textId="77777777" w:rsidR="00051487" w:rsidRPr="001F7266" w:rsidRDefault="00051487" w:rsidP="001E21FC">
      <w:pPr>
        <w:pStyle w:val="font-blue"/>
        <w:shd w:val="clear" w:color="auto" w:fill="A8D08D" w:themeFill="accent6" w:themeFillTint="99"/>
        <w:contextualSpacing/>
        <w:jc w:val="both"/>
        <w:rPr>
          <w:rFonts w:ascii="Arial" w:hAnsi="Arial" w:cs="Arial"/>
          <w:b/>
          <w:bCs/>
          <w:sz w:val="22"/>
          <w:szCs w:val="22"/>
        </w:rPr>
      </w:pPr>
      <w:r w:rsidRPr="001F7266">
        <w:rPr>
          <w:rFonts w:ascii="Arial" w:hAnsi="Arial" w:cs="Arial"/>
          <w:b/>
          <w:bCs/>
          <w:sz w:val="22"/>
          <w:szCs w:val="22"/>
        </w:rPr>
        <w:t xml:space="preserve">DÍA 1. AMÉRICA – MADRID </w:t>
      </w:r>
    </w:p>
    <w:p w14:paraId="4729ACF6" w14:textId="77777777" w:rsidR="00051487" w:rsidRPr="001F7266" w:rsidRDefault="00051487" w:rsidP="001E21FC">
      <w:pPr>
        <w:pStyle w:val="font-blue"/>
        <w:contextualSpacing/>
        <w:jc w:val="both"/>
        <w:rPr>
          <w:rFonts w:ascii="Arial" w:hAnsi="Arial" w:cs="Arial"/>
          <w:sz w:val="22"/>
          <w:szCs w:val="22"/>
        </w:rPr>
      </w:pPr>
      <w:r w:rsidRPr="001F7266">
        <w:rPr>
          <w:rFonts w:ascii="Arial" w:hAnsi="Arial" w:cs="Arial"/>
          <w:sz w:val="22"/>
          <w:szCs w:val="22"/>
        </w:rPr>
        <w:t xml:space="preserve">Salida en vuelo hacia Europa, noche en vuelo </w:t>
      </w:r>
      <w:r>
        <w:rPr>
          <w:rFonts w:ascii="Arial" w:hAnsi="Arial" w:cs="Arial"/>
          <w:sz w:val="22"/>
          <w:szCs w:val="22"/>
        </w:rPr>
        <w:t>{pasaje aéreo América Europa no incluido}</w:t>
      </w:r>
    </w:p>
    <w:p w14:paraId="24DD3681" w14:textId="77777777" w:rsidR="00051487" w:rsidRPr="001F7266" w:rsidRDefault="00051487" w:rsidP="001E21FC">
      <w:pPr>
        <w:pStyle w:val="font-blue"/>
        <w:contextualSpacing/>
        <w:jc w:val="both"/>
        <w:rPr>
          <w:rFonts w:ascii="Arial" w:hAnsi="Arial" w:cs="Arial"/>
          <w:b/>
          <w:bCs/>
          <w:sz w:val="22"/>
          <w:szCs w:val="22"/>
        </w:rPr>
      </w:pPr>
    </w:p>
    <w:p w14:paraId="7B5C7C29" w14:textId="77777777" w:rsidR="00A44217" w:rsidRDefault="00A44217" w:rsidP="001E21FC">
      <w:pPr>
        <w:pStyle w:val="font-blue"/>
        <w:contextualSpacing/>
        <w:jc w:val="both"/>
        <w:rPr>
          <w:rFonts w:ascii="Arial" w:hAnsi="Arial" w:cs="Arial"/>
          <w:b/>
          <w:bCs/>
          <w:sz w:val="22"/>
          <w:szCs w:val="22"/>
          <w:shd w:val="clear" w:color="auto" w:fill="A8D08D" w:themeFill="accent6" w:themeFillTint="99"/>
        </w:rPr>
      </w:pPr>
    </w:p>
    <w:p w14:paraId="5580C43C" w14:textId="306059A9" w:rsidR="00051487" w:rsidRPr="001F7266" w:rsidRDefault="00051487" w:rsidP="001E21FC">
      <w:pPr>
        <w:pStyle w:val="font-blue"/>
        <w:contextualSpacing/>
        <w:jc w:val="both"/>
        <w:rPr>
          <w:rFonts w:ascii="Arial" w:hAnsi="Arial" w:cs="Arial"/>
          <w:b/>
          <w:bCs/>
          <w:sz w:val="22"/>
          <w:szCs w:val="22"/>
        </w:rPr>
      </w:pPr>
      <w:r w:rsidRPr="003E75E4">
        <w:rPr>
          <w:rFonts w:ascii="Arial" w:hAnsi="Arial" w:cs="Arial"/>
          <w:b/>
          <w:bCs/>
          <w:sz w:val="22"/>
          <w:szCs w:val="22"/>
          <w:shd w:val="clear" w:color="auto" w:fill="A8D08D" w:themeFill="accent6" w:themeFillTint="99"/>
        </w:rPr>
        <w:t xml:space="preserve">DÍA 2  MADRID -  </w:t>
      </w:r>
      <w:r>
        <w:rPr>
          <w:rFonts w:ascii="Arial" w:hAnsi="Arial" w:cs="Arial"/>
          <w:b/>
          <w:bCs/>
          <w:sz w:val="22"/>
          <w:szCs w:val="22"/>
          <w:shd w:val="clear" w:color="auto" w:fill="A8D08D" w:themeFill="accent6" w:themeFillTint="99"/>
        </w:rPr>
        <w:t>PHNOM PENH</w:t>
      </w:r>
      <w:r w:rsidRPr="003E75E4">
        <w:rPr>
          <w:rFonts w:ascii="Arial" w:hAnsi="Arial" w:cs="Arial"/>
          <w:b/>
          <w:bCs/>
          <w:sz w:val="22"/>
          <w:szCs w:val="22"/>
          <w:shd w:val="clear" w:color="auto" w:fill="A8D08D" w:themeFill="accent6" w:themeFillTint="99"/>
        </w:rPr>
        <w:t xml:space="preserve"> Pasaje aéreo incluido </w:t>
      </w:r>
      <w:r w:rsidRPr="00051487">
        <w:rPr>
          <w:rFonts w:ascii="Arial" w:hAnsi="Arial" w:cs="Arial"/>
          <w:b/>
          <w:bCs/>
          <w:sz w:val="22"/>
          <w:szCs w:val="22"/>
          <w:shd w:val="clear" w:color="auto" w:fill="A8D08D" w:themeFill="accent6" w:themeFillTint="99"/>
        </w:rPr>
        <w:t>en el precio del tour.</w:t>
      </w:r>
    </w:p>
    <w:p w14:paraId="47F515AD" w14:textId="77777777" w:rsidR="00051487" w:rsidRDefault="00051487" w:rsidP="001E21FC">
      <w:pPr>
        <w:pStyle w:val="font-blue"/>
        <w:contextualSpacing/>
        <w:jc w:val="both"/>
        <w:rPr>
          <w:rFonts w:ascii="Arial" w:hAnsi="Arial" w:cs="Arial"/>
          <w:sz w:val="22"/>
          <w:szCs w:val="22"/>
        </w:rPr>
      </w:pPr>
      <w:r w:rsidRPr="001F7266">
        <w:rPr>
          <w:rFonts w:ascii="Arial" w:hAnsi="Arial" w:cs="Arial"/>
          <w:sz w:val="22"/>
          <w:szCs w:val="22"/>
        </w:rPr>
        <w:lastRenderedPageBreak/>
        <w:t xml:space="preserve">Legada en la mañana y </w:t>
      </w:r>
      <w:r w:rsidR="005059DF">
        <w:rPr>
          <w:rFonts w:ascii="Arial" w:hAnsi="Arial" w:cs="Arial"/>
          <w:sz w:val="22"/>
          <w:szCs w:val="22"/>
        </w:rPr>
        <w:t xml:space="preserve">enlace sobre las 16,30 </w:t>
      </w:r>
      <w:r w:rsidRPr="001F7266">
        <w:rPr>
          <w:rFonts w:ascii="Arial" w:hAnsi="Arial" w:cs="Arial"/>
          <w:sz w:val="22"/>
          <w:szCs w:val="22"/>
        </w:rPr>
        <w:t xml:space="preserve"> a su vuelo a </w:t>
      </w:r>
      <w:r>
        <w:rPr>
          <w:rFonts w:ascii="Arial" w:hAnsi="Arial" w:cs="Arial"/>
          <w:sz w:val="22"/>
          <w:szCs w:val="22"/>
        </w:rPr>
        <w:t>Ph</w:t>
      </w:r>
      <w:r w:rsidR="005059DF">
        <w:rPr>
          <w:rFonts w:ascii="Arial" w:hAnsi="Arial" w:cs="Arial"/>
          <w:sz w:val="22"/>
          <w:szCs w:val="22"/>
        </w:rPr>
        <w:t>n</w:t>
      </w:r>
      <w:r>
        <w:rPr>
          <w:rFonts w:ascii="Arial" w:hAnsi="Arial" w:cs="Arial"/>
          <w:sz w:val="22"/>
          <w:szCs w:val="22"/>
        </w:rPr>
        <w:t>om Penh</w:t>
      </w:r>
      <w:r w:rsidRPr="001F7266">
        <w:rPr>
          <w:rFonts w:ascii="Arial" w:hAnsi="Arial" w:cs="Arial"/>
          <w:sz w:val="22"/>
          <w:szCs w:val="22"/>
        </w:rPr>
        <w:t xml:space="preserve"> </w:t>
      </w:r>
      <w:r>
        <w:rPr>
          <w:rFonts w:ascii="Arial" w:hAnsi="Arial" w:cs="Arial"/>
          <w:sz w:val="22"/>
          <w:szCs w:val="22"/>
        </w:rPr>
        <w:t xml:space="preserve">( Camboya ) </w:t>
      </w:r>
      <w:r w:rsidRPr="001F7266">
        <w:rPr>
          <w:rFonts w:ascii="Arial" w:hAnsi="Arial" w:cs="Arial"/>
          <w:sz w:val="22"/>
          <w:szCs w:val="22"/>
        </w:rPr>
        <w:t>día en vuelo, con una escala.</w:t>
      </w:r>
    </w:p>
    <w:p w14:paraId="204D6C8F" w14:textId="77777777" w:rsidR="00051487" w:rsidRPr="00FB08FE" w:rsidRDefault="00051487" w:rsidP="001E21FC">
      <w:pPr>
        <w:pStyle w:val="font-blue"/>
        <w:contextualSpacing/>
        <w:jc w:val="both"/>
        <w:rPr>
          <w:rFonts w:ascii="Arial" w:hAnsi="Arial" w:cs="Arial"/>
          <w:i/>
          <w:iCs/>
          <w:sz w:val="18"/>
          <w:szCs w:val="18"/>
        </w:rPr>
      </w:pPr>
      <w:r w:rsidRPr="00FB08FE">
        <w:rPr>
          <w:rFonts w:ascii="Arial" w:hAnsi="Arial" w:cs="Arial"/>
          <w:i/>
          <w:iCs/>
          <w:sz w:val="18"/>
          <w:szCs w:val="18"/>
        </w:rPr>
        <w:t xml:space="preserve">Nota: Importante, algunos pasajeros consideren el viaje ofrecido,  de  muchas  horas e viaje, en este caso y bajo petición rogamos nos soliciten un descanso en Madrid adaptando su viaje a unas condiciones mas tranquilas de viaje. </w:t>
      </w:r>
    </w:p>
    <w:p w14:paraId="3B0AC243" w14:textId="2EC51450" w:rsidR="001E21FC" w:rsidRPr="001E21FC" w:rsidRDefault="00051487" w:rsidP="001E21FC">
      <w:pPr>
        <w:spacing w:after="100" w:afterAutospacing="1"/>
        <w:contextualSpacing/>
        <w:jc w:val="both"/>
        <w:rPr>
          <w:rFonts w:ascii="Arial" w:eastAsia="Times New Roman" w:hAnsi="Arial" w:cs="Arial"/>
          <w:b/>
          <w:bCs/>
          <w:sz w:val="22"/>
          <w:szCs w:val="22"/>
          <w:shd w:val="clear" w:color="auto" w:fill="A8D08D" w:themeFill="accent6" w:themeFillTint="99"/>
          <w:lang w:eastAsia="es-ES_tradnl"/>
        </w:rPr>
      </w:pPr>
      <w:r w:rsidRPr="001E21FC">
        <w:rPr>
          <w:rFonts w:ascii="Arial" w:eastAsia="Times New Roman" w:hAnsi="Arial" w:cs="Arial"/>
          <w:b/>
          <w:bCs/>
          <w:sz w:val="22"/>
          <w:szCs w:val="22"/>
          <w:shd w:val="clear" w:color="auto" w:fill="A8D08D" w:themeFill="accent6" w:themeFillTint="99"/>
          <w:lang w:eastAsia="es-ES_tradnl"/>
        </w:rPr>
        <w:t xml:space="preserve">DÍA 3 </w:t>
      </w:r>
      <w:r w:rsidR="005059DF" w:rsidRPr="001E21FC">
        <w:rPr>
          <w:rFonts w:ascii="Arial" w:eastAsia="Times New Roman" w:hAnsi="Arial" w:cs="Arial"/>
          <w:b/>
          <w:bCs/>
          <w:sz w:val="22"/>
          <w:szCs w:val="22"/>
          <w:shd w:val="clear" w:color="auto" w:fill="A8D08D" w:themeFill="accent6" w:themeFillTint="99"/>
          <w:lang w:eastAsia="es-ES_tradnl"/>
        </w:rPr>
        <w:t>PHNOM PENH</w:t>
      </w:r>
      <w:r w:rsidR="001E21FC">
        <w:rPr>
          <w:rFonts w:ascii="Arial" w:eastAsia="Times New Roman" w:hAnsi="Arial" w:cs="Arial"/>
          <w:b/>
          <w:bCs/>
          <w:sz w:val="22"/>
          <w:szCs w:val="22"/>
          <w:shd w:val="clear" w:color="auto" w:fill="A8D08D" w:themeFill="accent6" w:themeFillTint="99"/>
          <w:lang w:eastAsia="es-ES_tradnl"/>
        </w:rPr>
        <w:t xml:space="preserve">                                                                                                                              </w:t>
      </w:r>
      <w:r w:rsidR="005059DF" w:rsidRPr="001E21FC">
        <w:rPr>
          <w:rFonts w:ascii="Arial" w:eastAsia="Times New Roman" w:hAnsi="Arial" w:cs="Arial"/>
          <w:b/>
          <w:bCs/>
          <w:sz w:val="22"/>
          <w:szCs w:val="22"/>
          <w:shd w:val="clear" w:color="auto" w:fill="A8D08D" w:themeFill="accent6" w:themeFillTint="99"/>
          <w:lang w:eastAsia="es-ES_tradnl"/>
        </w:rPr>
        <w:t xml:space="preserve"> </w:t>
      </w:r>
      <w:r w:rsidRPr="001E21FC">
        <w:rPr>
          <w:rFonts w:ascii="Arial" w:eastAsia="Times New Roman" w:hAnsi="Arial" w:cs="Arial"/>
          <w:b/>
          <w:bCs/>
          <w:sz w:val="22"/>
          <w:szCs w:val="22"/>
          <w:shd w:val="clear" w:color="auto" w:fill="A8D08D" w:themeFill="accent6" w:themeFillTint="99"/>
          <w:lang w:eastAsia="es-ES_tradnl"/>
        </w:rPr>
        <w:t xml:space="preserve"> </w:t>
      </w:r>
    </w:p>
    <w:p w14:paraId="554A7434" w14:textId="4D2FBA4C" w:rsidR="005059DF" w:rsidRPr="00A8639C" w:rsidRDefault="00051487" w:rsidP="001E21FC">
      <w:pPr>
        <w:spacing w:after="100" w:afterAutospacing="1"/>
        <w:contextualSpacing/>
        <w:jc w:val="both"/>
        <w:rPr>
          <w:rFonts w:ascii="Arial Narrow" w:eastAsia="Times New Roman" w:hAnsi="Arial Narrow" w:cs="Times New Roman"/>
          <w:sz w:val="22"/>
          <w:szCs w:val="22"/>
          <w:lang w:eastAsia="es-ES_tradnl"/>
        </w:rPr>
      </w:pPr>
      <w:r w:rsidRPr="001F7266">
        <w:rPr>
          <w:rFonts w:ascii="Arial" w:hAnsi="Arial" w:cs="Arial"/>
          <w:sz w:val="22"/>
          <w:szCs w:val="22"/>
        </w:rPr>
        <w:t xml:space="preserve">Llegada al aeropuerto internacional de </w:t>
      </w:r>
      <w:r w:rsidR="005059DF">
        <w:rPr>
          <w:rFonts w:ascii="Arial" w:hAnsi="Arial" w:cs="Arial"/>
          <w:sz w:val="22"/>
          <w:szCs w:val="22"/>
        </w:rPr>
        <w:t xml:space="preserve">Camboya </w:t>
      </w:r>
      <w:r w:rsidRPr="001F7266">
        <w:rPr>
          <w:rFonts w:ascii="Arial" w:hAnsi="Arial" w:cs="Arial"/>
          <w:sz w:val="22"/>
          <w:szCs w:val="22"/>
        </w:rPr>
        <w:t>, trámites de equipaje y aduana y encuentro con nuestro guía de habla hispana. Traslado a su hotel y alojamiento.</w:t>
      </w:r>
      <w:r w:rsidR="005059DF" w:rsidRPr="005059DF">
        <w:rPr>
          <w:rFonts w:ascii="Arial Narrow" w:eastAsia="Times New Roman" w:hAnsi="Arial Narrow" w:cs="Times New Roman"/>
          <w:sz w:val="22"/>
          <w:szCs w:val="22"/>
          <w:lang w:eastAsia="es-ES_tradnl"/>
        </w:rPr>
        <w:t xml:space="preserve"> </w:t>
      </w:r>
      <w:r w:rsidR="005059DF" w:rsidRPr="00A8639C">
        <w:rPr>
          <w:rFonts w:ascii="Arial Narrow" w:eastAsia="Times New Roman" w:hAnsi="Arial Narrow" w:cs="Times New Roman"/>
          <w:sz w:val="22"/>
          <w:szCs w:val="22"/>
          <w:lang w:eastAsia="es-ES_tradnl"/>
        </w:rPr>
        <w:t xml:space="preserve">Phnom Penh, la capital de Camboya, se encuentra en la confluencia de los ríos Mekong, Bassac y Tonle Sap, en la llanura central. Fundada en 1434, la ciudad ha experimentado varios abandonos antes de ser restablecida en 1865. Es un importante centro económico, industrial, comercial, cultural, turístico e histórico del país. Tras el </w:t>
      </w:r>
      <w:r w:rsidR="005059DF" w:rsidRPr="00A8639C">
        <w:rPr>
          <w:rFonts w:ascii="Arial Narrow" w:eastAsia="Times New Roman" w:hAnsi="Arial Narrow" w:cs="Times New Roman"/>
          <w:b/>
          <w:bCs/>
          <w:sz w:val="22"/>
          <w:szCs w:val="22"/>
          <w:lang w:eastAsia="es-ES_tradnl"/>
        </w:rPr>
        <w:t>almuerzo</w:t>
      </w:r>
      <w:r w:rsidR="005059DF" w:rsidRPr="00A8639C">
        <w:rPr>
          <w:rFonts w:ascii="Arial Narrow" w:eastAsia="Times New Roman" w:hAnsi="Arial Narrow" w:cs="Times New Roman"/>
          <w:sz w:val="22"/>
          <w:szCs w:val="22"/>
          <w:lang w:eastAsia="es-ES_tradnl"/>
        </w:rPr>
        <w:t xml:space="preserve"> visitaremos el barrio francés histórico, donde se encuentra el Palacio Real construido durante la época colonial francesa. El complejo alberga la Pagoda de Plata, así llamada por las 5.000 baldosas de plata que cubren su suelo. También exploraremos el Museo Nacional, que exhibe importantes colecciones de objetos arqueológicos, religiosos y artísticos jemeres. Por último, visitaremos Wat Phnom, una antigua pagoda en una colina que marca el legendario lugar de fundación de la ciudad. Traslado al hotel y alojamiento.</w:t>
      </w:r>
    </w:p>
    <w:p w14:paraId="2458C8F5" w14:textId="77777777" w:rsidR="005059DF" w:rsidRDefault="005059DF" w:rsidP="001E21FC">
      <w:pPr>
        <w:spacing w:after="100" w:afterAutospacing="1"/>
        <w:contextualSpacing/>
        <w:jc w:val="both"/>
        <w:rPr>
          <w:rFonts w:ascii="Arial Narrow" w:eastAsia="Times New Roman" w:hAnsi="Arial Narrow" w:cs="Times New Roman"/>
          <w:sz w:val="22"/>
          <w:szCs w:val="22"/>
          <w:lang w:eastAsia="es-ES_tradnl"/>
        </w:rPr>
      </w:pPr>
    </w:p>
    <w:p w14:paraId="7D221F37" w14:textId="77777777" w:rsidR="005059DF" w:rsidRPr="00A8639C" w:rsidRDefault="005059DF" w:rsidP="001E21FC">
      <w:pPr>
        <w:shd w:val="clear" w:color="auto" w:fill="A8D08D" w:themeFill="accent6" w:themeFillTint="99"/>
        <w:spacing w:after="100" w:afterAutospacing="1"/>
        <w:contextualSpacing/>
        <w:jc w:val="both"/>
        <w:rPr>
          <w:rFonts w:ascii="Arial Narrow" w:eastAsia="Times New Roman" w:hAnsi="Arial Narrow" w:cs="Times New Roman"/>
          <w:b/>
          <w:bCs/>
          <w:sz w:val="22"/>
          <w:szCs w:val="22"/>
          <w:lang w:eastAsia="es-ES_tradnl"/>
        </w:rPr>
      </w:pPr>
      <w:r w:rsidRPr="00A8639C">
        <w:rPr>
          <w:rFonts w:ascii="Arial Narrow" w:eastAsia="Times New Roman" w:hAnsi="Arial Narrow" w:cs="Times New Roman"/>
          <w:b/>
          <w:bCs/>
          <w:sz w:val="22"/>
          <w:szCs w:val="22"/>
          <w:lang w:eastAsia="es-ES_tradnl"/>
        </w:rPr>
        <w:t xml:space="preserve">DÍA </w:t>
      </w:r>
      <w:r w:rsidR="000529FB" w:rsidRPr="000529FB">
        <w:rPr>
          <w:rFonts w:ascii="Arial Narrow" w:eastAsia="Times New Roman" w:hAnsi="Arial Narrow" w:cs="Times New Roman"/>
          <w:b/>
          <w:bCs/>
          <w:sz w:val="22"/>
          <w:szCs w:val="22"/>
          <w:lang w:eastAsia="es-ES_tradnl"/>
        </w:rPr>
        <w:t xml:space="preserve">4 </w:t>
      </w:r>
      <w:r w:rsidRPr="00A8639C">
        <w:rPr>
          <w:rFonts w:ascii="Arial Narrow" w:eastAsia="Times New Roman" w:hAnsi="Arial Narrow" w:cs="Times New Roman"/>
          <w:b/>
          <w:bCs/>
          <w:sz w:val="22"/>
          <w:szCs w:val="22"/>
          <w:lang w:eastAsia="es-ES_tradnl"/>
        </w:rPr>
        <w:t>. PHNOM PENH – SIEM REAP</w:t>
      </w:r>
    </w:p>
    <w:p w14:paraId="2114745F" w14:textId="77777777" w:rsidR="005059DF" w:rsidRPr="00A8639C" w:rsidRDefault="005059DF" w:rsidP="001E21FC">
      <w:pPr>
        <w:spacing w:after="100" w:afterAutospacing="1"/>
        <w:contextualSpacing/>
        <w:jc w:val="both"/>
        <w:rPr>
          <w:rFonts w:ascii="Arial Narrow" w:eastAsia="Times New Roman" w:hAnsi="Arial Narrow" w:cs="Times New Roman"/>
          <w:sz w:val="22"/>
          <w:szCs w:val="22"/>
          <w:lang w:eastAsia="es-ES_tradnl"/>
        </w:rPr>
      </w:pPr>
      <w:r w:rsidRPr="00A8639C">
        <w:rPr>
          <w:rFonts w:ascii="Arial Narrow" w:eastAsia="Times New Roman" w:hAnsi="Arial Narrow" w:cs="Times New Roman"/>
          <w:sz w:val="22"/>
          <w:szCs w:val="22"/>
          <w:lang w:eastAsia="es-ES_tradnl"/>
        </w:rPr>
        <w:t>Desayuno en el hotel. El chófer (habla inglesa) nos recogerá en el hotel para trasladarnos a nuestro hotel en Siem Reap. Duración aproximada 6 horas. Almuerzo en ruta incluido.</w:t>
      </w:r>
      <w:r w:rsidRPr="00A8639C">
        <w:rPr>
          <w:rFonts w:ascii="Arial Narrow" w:eastAsia="Times New Roman" w:hAnsi="Arial Narrow" w:cs="Times New Roman"/>
          <w:sz w:val="22"/>
          <w:szCs w:val="22"/>
          <w:lang w:eastAsia="es-ES_tradnl"/>
        </w:rPr>
        <w:br/>
        <w:t>Bienvenidos a la ciudad de los Templos. Siem Reap fue la antigua capital del Imperio Jemer. Con un pasado glorioso y un presente brillante, es también el lugar donde podremos descubrir la que para muchos es la octava maravilla del Mundo, los templos de Angkor. Tarde libre. </w:t>
      </w:r>
      <w:r w:rsidRPr="00A8639C">
        <w:rPr>
          <w:rFonts w:ascii="Arial Narrow" w:eastAsia="Times New Roman" w:hAnsi="Arial Narrow" w:cs="Times New Roman"/>
          <w:sz w:val="22"/>
          <w:szCs w:val="22"/>
          <w:lang w:eastAsia="es-ES_tradnl"/>
        </w:rPr>
        <w:br/>
      </w:r>
      <w:r w:rsidRPr="00A8639C">
        <w:rPr>
          <w:rFonts w:ascii="Arial Narrow" w:eastAsia="Times New Roman" w:hAnsi="Arial Narrow" w:cs="Times New Roman"/>
          <w:i/>
          <w:iCs/>
          <w:sz w:val="22"/>
          <w:szCs w:val="22"/>
          <w:lang w:eastAsia="es-ES_tradnl"/>
        </w:rPr>
        <w:t>Opcionalmente podrán reservar para esta tarde una visita a Kampong Phluk, el pueblo flotante, que realizaremos parte en autobús y parte en barco. </w:t>
      </w:r>
      <w:r w:rsidRPr="00A8639C">
        <w:rPr>
          <w:rFonts w:ascii="Arial Narrow" w:eastAsia="Times New Roman" w:hAnsi="Arial Narrow" w:cs="Times New Roman"/>
          <w:i/>
          <w:iCs/>
          <w:sz w:val="22"/>
          <w:szCs w:val="22"/>
          <w:lang w:eastAsia="es-ES_tradnl"/>
        </w:rPr>
        <w:br/>
      </w:r>
      <w:r w:rsidRPr="00A8639C">
        <w:rPr>
          <w:rFonts w:ascii="Arial Narrow" w:eastAsia="Times New Roman" w:hAnsi="Arial Narrow" w:cs="Times New Roman"/>
          <w:sz w:val="22"/>
          <w:szCs w:val="22"/>
          <w:lang w:eastAsia="es-ES_tradnl"/>
        </w:rPr>
        <w:t>Se trata de un conjunto de tres aldeas de casas construidas en la llanura aluvial del lago Tonle Sap, a unos 16 km al sureste de Siem Reap. Los pueblos son principalmente jemeres y tienen unos 3.000 habitantes entre los tres. La zona está rodeada de manglares inundados y alberga una gran variedad de animales, como los macacos cangrejeros. Durante la estación seca, cuando el lago está bajo, los edificios de las aldeas parecen elevarse sobre sus 6 metros de altura sobre pilotes expuestos a la falta de agua. En esta época del año, muchos aldeanos se trasladan al lago y construyen casas provisionales sobre pilotes. En la estación húmeda, cuando el nivel del agua vuelve a subir, los aldeanos regresan a sus casas permanentes en la llanura aluvial. La economía de Kampong Phluk se basa, como cabría esperar, en la pesca, principalmente en la recogida de gambas. Kampong Phluk recibe comparativamente pocos visitantes extranjeros y ofrece una visión de cerca del bosque sumergido y la vida de las aldeas lacustres, que aún no se han visto afectadas por el turismo.</w:t>
      </w:r>
      <w:r w:rsidRPr="00A8639C">
        <w:rPr>
          <w:rFonts w:ascii="Arial Narrow" w:eastAsia="Times New Roman" w:hAnsi="Arial Narrow" w:cs="Times New Roman"/>
          <w:sz w:val="22"/>
          <w:szCs w:val="22"/>
          <w:lang w:eastAsia="es-ES_tradnl"/>
        </w:rPr>
        <w:br/>
        <w:t xml:space="preserve">Esta visita debe ser reservada desde </w:t>
      </w:r>
      <w:r w:rsidR="000529FB">
        <w:rPr>
          <w:rFonts w:ascii="Arial Narrow" w:eastAsia="Times New Roman" w:hAnsi="Arial Narrow" w:cs="Times New Roman"/>
          <w:sz w:val="22"/>
          <w:szCs w:val="22"/>
          <w:lang w:eastAsia="es-ES_tradnl"/>
        </w:rPr>
        <w:t>con antelación</w:t>
      </w:r>
      <w:r w:rsidRPr="00A8639C">
        <w:rPr>
          <w:rFonts w:ascii="Arial Narrow" w:eastAsia="Times New Roman" w:hAnsi="Arial Narrow" w:cs="Times New Roman"/>
          <w:sz w:val="22"/>
          <w:szCs w:val="22"/>
          <w:lang w:eastAsia="es-ES_tradnl"/>
        </w:rPr>
        <w:t xml:space="preserve"> y su precio es de </w:t>
      </w:r>
      <w:r w:rsidR="000529FB">
        <w:rPr>
          <w:rFonts w:ascii="Arial Narrow" w:eastAsia="Times New Roman" w:hAnsi="Arial Narrow" w:cs="Times New Roman"/>
          <w:sz w:val="22"/>
          <w:szCs w:val="22"/>
          <w:lang w:eastAsia="es-ES_tradnl"/>
        </w:rPr>
        <w:t>7</w:t>
      </w:r>
      <w:r w:rsidRPr="00A8639C">
        <w:rPr>
          <w:rFonts w:ascii="Arial Narrow" w:eastAsia="Times New Roman" w:hAnsi="Arial Narrow" w:cs="Times New Roman"/>
          <w:sz w:val="22"/>
          <w:szCs w:val="22"/>
          <w:lang w:eastAsia="es-ES_tradnl"/>
        </w:rPr>
        <w:t>0 euros, incluyendo guía de habla hispana, traslados en autobús, entradas, agua y embarcación privada.</w:t>
      </w:r>
    </w:p>
    <w:p w14:paraId="28C12FDD" w14:textId="77777777" w:rsidR="000529FB" w:rsidRDefault="000529FB" w:rsidP="001E21FC">
      <w:pPr>
        <w:spacing w:after="100" w:afterAutospacing="1"/>
        <w:contextualSpacing/>
        <w:jc w:val="both"/>
        <w:rPr>
          <w:rFonts w:ascii="Arial Narrow" w:eastAsia="Times New Roman" w:hAnsi="Arial Narrow" w:cs="Times New Roman"/>
          <w:sz w:val="22"/>
          <w:szCs w:val="22"/>
          <w:lang w:eastAsia="es-ES_tradnl"/>
        </w:rPr>
      </w:pPr>
    </w:p>
    <w:p w14:paraId="1655F27A" w14:textId="77777777" w:rsidR="005059DF" w:rsidRPr="00A8639C" w:rsidRDefault="005059DF" w:rsidP="001E21FC">
      <w:pPr>
        <w:shd w:val="clear" w:color="auto" w:fill="A8D08D" w:themeFill="accent6" w:themeFillTint="99"/>
        <w:spacing w:after="100" w:afterAutospacing="1"/>
        <w:contextualSpacing/>
        <w:jc w:val="both"/>
        <w:rPr>
          <w:rFonts w:ascii="Arial Narrow" w:eastAsia="Times New Roman" w:hAnsi="Arial Narrow" w:cs="Times New Roman"/>
          <w:b/>
          <w:bCs/>
          <w:sz w:val="22"/>
          <w:szCs w:val="22"/>
          <w:lang w:eastAsia="es-ES_tradnl"/>
        </w:rPr>
      </w:pPr>
      <w:r w:rsidRPr="00A8639C">
        <w:rPr>
          <w:rFonts w:ascii="Arial Narrow" w:eastAsia="Times New Roman" w:hAnsi="Arial Narrow" w:cs="Times New Roman"/>
          <w:b/>
          <w:bCs/>
          <w:sz w:val="22"/>
          <w:szCs w:val="22"/>
          <w:lang w:eastAsia="es-ES_tradnl"/>
        </w:rPr>
        <w:t xml:space="preserve">DÍA </w:t>
      </w:r>
      <w:r w:rsidR="000529FB" w:rsidRPr="000529FB">
        <w:rPr>
          <w:rFonts w:ascii="Arial Narrow" w:eastAsia="Times New Roman" w:hAnsi="Arial Narrow" w:cs="Times New Roman"/>
          <w:b/>
          <w:bCs/>
          <w:sz w:val="22"/>
          <w:szCs w:val="22"/>
          <w:lang w:eastAsia="es-ES_tradnl"/>
        </w:rPr>
        <w:t>5</w:t>
      </w:r>
      <w:r w:rsidRPr="00A8639C">
        <w:rPr>
          <w:rFonts w:ascii="Arial Narrow" w:eastAsia="Times New Roman" w:hAnsi="Arial Narrow" w:cs="Times New Roman"/>
          <w:b/>
          <w:bCs/>
          <w:sz w:val="22"/>
          <w:szCs w:val="22"/>
          <w:lang w:eastAsia="es-ES_tradnl"/>
        </w:rPr>
        <w:t>. SIEM REAP (ANGKOR COMPLEX)</w:t>
      </w:r>
    </w:p>
    <w:p w14:paraId="7A43E6D8" w14:textId="77777777" w:rsidR="005059DF" w:rsidRPr="00A8639C" w:rsidRDefault="005059DF" w:rsidP="001E21FC">
      <w:pPr>
        <w:spacing w:after="100" w:afterAutospacing="1"/>
        <w:contextualSpacing/>
        <w:jc w:val="both"/>
        <w:rPr>
          <w:rFonts w:ascii="Arial Narrow" w:eastAsia="Times New Roman" w:hAnsi="Arial Narrow" w:cs="Times New Roman"/>
          <w:sz w:val="22"/>
          <w:szCs w:val="22"/>
          <w:lang w:eastAsia="es-ES_tradnl"/>
        </w:rPr>
      </w:pPr>
      <w:r w:rsidRPr="00A8639C">
        <w:rPr>
          <w:rFonts w:ascii="Arial Narrow" w:eastAsia="Times New Roman" w:hAnsi="Arial Narrow" w:cs="Times New Roman"/>
          <w:sz w:val="22"/>
          <w:szCs w:val="22"/>
          <w:lang w:eastAsia="es-ES_tradnl"/>
        </w:rPr>
        <w:t>Después del desayuno exploraremos el famoso Angkor Wat. Este templo, conocido como la Séptima Maravilla del mundo, fue construido por el rey Suryavarman II a principios del siglo XII. Es una réplica del universo en piedra y representa un modelo primitivo del mundo cósmico. La torre central se eleva desde el centro del monumento, simbolizando el mítico monte Meru, situado en el centro del universo. Al estar orientado hacia el oeste, Angkor Wat fue el templo funerario del rey Suryavarman II. En su interior, las paredes están cubiertas de tallas y bajorrelieves que representan la mitología hindú y las guerras que el rey llevó a cabo durante su reinado. Además, Angkor Wat es famoso por las 2.000 bailarinas Apsara que decoran el templo. Después de la visita disfrutaremos de un almuerzo en un restaurante local.</w:t>
      </w:r>
      <w:r w:rsidRPr="00A8639C">
        <w:rPr>
          <w:rFonts w:ascii="Arial Narrow" w:eastAsia="Times New Roman" w:hAnsi="Arial Narrow" w:cs="Times New Roman"/>
          <w:sz w:val="22"/>
          <w:szCs w:val="22"/>
          <w:lang w:eastAsia="es-ES_tradnl"/>
        </w:rPr>
        <w:br/>
        <w:t xml:space="preserve">Tras el mismo, continuaremos nuestro día con una visita a Angkor Thom, la última capital del Imperio Jemer. Esta ciudad fortificada albergaba residencias de sacerdotes, funcionarios de palacio y militares, así como edificios para </w:t>
      </w:r>
      <w:r w:rsidRPr="00A8639C">
        <w:rPr>
          <w:rFonts w:ascii="Arial Narrow" w:eastAsia="Times New Roman" w:hAnsi="Arial Narrow" w:cs="Times New Roman"/>
          <w:sz w:val="22"/>
          <w:szCs w:val="22"/>
          <w:lang w:eastAsia="es-ES_tradnl"/>
        </w:rPr>
        <w:lastRenderedPageBreak/>
        <w:t>administrar el reino. Fue construida desde finales del siglo XII hasta principios del XIII por el famoso rey Jayavarman VII.</w:t>
      </w:r>
      <w:r w:rsidRPr="00A8639C">
        <w:rPr>
          <w:rFonts w:ascii="Arial Narrow" w:eastAsia="Times New Roman" w:hAnsi="Arial Narrow" w:cs="Times New Roman"/>
          <w:sz w:val="22"/>
          <w:szCs w:val="22"/>
          <w:lang w:eastAsia="es-ES_tradnl"/>
        </w:rPr>
        <w:br/>
        <w:t>La visita a esta Gran Ciudad de Angkor Thom comienza desde una de las cinco puertas, la Puerta Sur, donde se puede ver una hilera de dioses a la izquierda y otra de demonios a la derecha. Exploraremos el Templo de Bayon, uno de los más populares del complejo. Situado en el centro de la ciudad cuenta con más de 200 grandes rostros esculpidos en las 54 torres, que en aquella época representaban las 54 provincias del reino. También la Terraza de los Elefantes y el Rey Leproso, estructuras históricas fascinantes que ofrecen una visión de la antigua gloria de Angkor Thom. También Ta Prohm, templo, construido en 1186 d.C. por el rey Jayavarman VII dedicado a su madre. Ta Prohm es famoso por la superpoblación de higueras, plátanos y ceibos que crecen entre sus ruinas, lo que le ha valido el título de “la capital indiscutible de los árboles”. </w:t>
      </w:r>
      <w:r w:rsidRPr="00A8639C">
        <w:rPr>
          <w:rFonts w:ascii="Arial Narrow" w:eastAsia="Times New Roman" w:hAnsi="Arial Narrow" w:cs="Times New Roman"/>
          <w:sz w:val="22"/>
          <w:szCs w:val="22"/>
          <w:lang w:eastAsia="es-ES_tradnl"/>
        </w:rPr>
        <w:br/>
        <w:t>Finalmente, no te pierdas la oportunidad de contemplar la puesta de sol en Phnom Ba Kheng antes de regresar al hotel para pasar la noche en Siem Reap. Alojamiento. </w:t>
      </w:r>
    </w:p>
    <w:p w14:paraId="19FBD2F9" w14:textId="77777777" w:rsidR="00B369E2" w:rsidRDefault="00B369E2" w:rsidP="001E21FC">
      <w:pPr>
        <w:spacing w:after="100" w:afterAutospacing="1"/>
        <w:contextualSpacing/>
        <w:jc w:val="both"/>
        <w:rPr>
          <w:rFonts w:ascii="Arial Narrow" w:eastAsia="Times New Roman" w:hAnsi="Arial Narrow" w:cs="Times New Roman"/>
          <w:sz w:val="22"/>
          <w:szCs w:val="22"/>
          <w:lang w:eastAsia="es-ES_tradnl"/>
        </w:rPr>
      </w:pPr>
    </w:p>
    <w:p w14:paraId="6CD96083" w14:textId="77777777" w:rsidR="005059DF" w:rsidRPr="00A8639C" w:rsidRDefault="005059DF" w:rsidP="001E21FC">
      <w:pPr>
        <w:shd w:val="clear" w:color="auto" w:fill="A8D08D" w:themeFill="accent6" w:themeFillTint="99"/>
        <w:spacing w:after="100" w:afterAutospacing="1"/>
        <w:contextualSpacing/>
        <w:jc w:val="both"/>
        <w:rPr>
          <w:rFonts w:ascii="Arial Narrow" w:eastAsia="Times New Roman" w:hAnsi="Arial Narrow" w:cs="Times New Roman"/>
          <w:b/>
          <w:bCs/>
          <w:sz w:val="22"/>
          <w:szCs w:val="22"/>
          <w:lang w:eastAsia="es-ES_tradnl"/>
        </w:rPr>
      </w:pPr>
      <w:r w:rsidRPr="00A8639C">
        <w:rPr>
          <w:rFonts w:ascii="Arial Narrow" w:eastAsia="Times New Roman" w:hAnsi="Arial Narrow" w:cs="Times New Roman"/>
          <w:b/>
          <w:bCs/>
          <w:sz w:val="22"/>
          <w:szCs w:val="22"/>
          <w:lang w:eastAsia="es-ES_tradnl"/>
        </w:rPr>
        <w:t xml:space="preserve">DÍA </w:t>
      </w:r>
      <w:r w:rsidR="00B369E2" w:rsidRPr="00B369E2">
        <w:rPr>
          <w:rFonts w:ascii="Arial Narrow" w:eastAsia="Times New Roman" w:hAnsi="Arial Narrow" w:cs="Times New Roman"/>
          <w:b/>
          <w:bCs/>
          <w:sz w:val="22"/>
          <w:szCs w:val="22"/>
          <w:lang w:eastAsia="es-ES_tradnl"/>
        </w:rPr>
        <w:t>6</w:t>
      </w:r>
      <w:r w:rsidRPr="00A8639C">
        <w:rPr>
          <w:rFonts w:ascii="Arial Narrow" w:eastAsia="Times New Roman" w:hAnsi="Arial Narrow" w:cs="Times New Roman"/>
          <w:b/>
          <w:bCs/>
          <w:sz w:val="22"/>
          <w:szCs w:val="22"/>
          <w:lang w:eastAsia="es-ES_tradnl"/>
        </w:rPr>
        <w:t>. SIEM REAP – AYUTTHAYA</w:t>
      </w:r>
    </w:p>
    <w:p w14:paraId="6A587B6C" w14:textId="77777777" w:rsidR="005059DF" w:rsidRPr="00A8639C" w:rsidRDefault="005059DF" w:rsidP="001E21FC">
      <w:pPr>
        <w:spacing w:after="100" w:afterAutospacing="1"/>
        <w:contextualSpacing/>
        <w:jc w:val="both"/>
        <w:rPr>
          <w:rFonts w:ascii="Arial Narrow" w:eastAsia="Times New Roman" w:hAnsi="Arial Narrow" w:cs="Times New Roman"/>
          <w:i/>
          <w:iCs/>
          <w:szCs w:val="21"/>
          <w:lang w:eastAsia="es-ES_tradnl"/>
        </w:rPr>
      </w:pPr>
      <w:r w:rsidRPr="00A8639C">
        <w:rPr>
          <w:rFonts w:ascii="Arial Narrow" w:eastAsia="Times New Roman" w:hAnsi="Arial Narrow" w:cs="Times New Roman"/>
          <w:sz w:val="22"/>
          <w:szCs w:val="22"/>
          <w:lang w:eastAsia="es-ES_tradnl"/>
        </w:rPr>
        <w:t>Desayuno. A la hora indicada traslado por carretera para cruzar la frontera con Tailandia rumbo Ayutthaya. Nuestro guía nos asistirá en este trámite. * Ayutthaya, centro arqueológico por excelencia del país, fue la antigua capital del reino de Siam. Visitaremos los principales templos de su conjunto arqueológico, declarado Patrimonio de la humanidad por la UNESCO y de gran interés histórico: Wat Mahathat, Wat Phra Sri Sanphet y Wat Yai Chai Mongkol. Sin duda Ayutthaya es una muestra e la importancia y de la riqueza patrimonial de este país. Almuerzo incluido.</w:t>
      </w:r>
      <w:r w:rsidRPr="00A8639C">
        <w:rPr>
          <w:rFonts w:ascii="Arial Narrow" w:eastAsia="Times New Roman" w:hAnsi="Arial Narrow" w:cs="Times New Roman"/>
          <w:sz w:val="22"/>
          <w:szCs w:val="22"/>
          <w:lang w:eastAsia="es-ES_tradnl"/>
        </w:rPr>
        <w:br/>
        <w:t>Traslado al hotel y alojamiento.</w:t>
      </w:r>
      <w:r w:rsidRPr="00A8639C">
        <w:rPr>
          <w:rFonts w:ascii="Arial Narrow" w:eastAsia="Times New Roman" w:hAnsi="Arial Narrow" w:cs="Times New Roman"/>
          <w:sz w:val="22"/>
          <w:szCs w:val="22"/>
          <w:lang w:eastAsia="es-ES_tradnl"/>
        </w:rPr>
        <w:br/>
      </w:r>
      <w:r w:rsidRPr="00A8639C">
        <w:rPr>
          <w:rFonts w:ascii="Arial Narrow" w:eastAsia="Times New Roman" w:hAnsi="Arial Narrow" w:cs="Times New Roman"/>
          <w:i/>
          <w:iCs/>
          <w:szCs w:val="21"/>
          <w:lang w:eastAsia="es-ES_tradnl"/>
        </w:rPr>
        <w:t>*A la llegada a la frontera deberemos bajar del bus con nuestro equipaje. Nuestro guía nos acompañará hasta el punto de cruce. Y al otro lado nuestro guía de Tailandia nos esperará con cartel identificativo para iniciar la ruta por este país. </w:t>
      </w:r>
    </w:p>
    <w:p w14:paraId="5F83C58F" w14:textId="77777777" w:rsidR="00B369E2" w:rsidRDefault="00B369E2" w:rsidP="001E21FC">
      <w:pPr>
        <w:spacing w:after="100" w:afterAutospacing="1"/>
        <w:contextualSpacing/>
        <w:jc w:val="both"/>
        <w:rPr>
          <w:rFonts w:ascii="Arial Narrow" w:eastAsia="Times New Roman" w:hAnsi="Arial Narrow" w:cs="Times New Roman"/>
          <w:sz w:val="22"/>
          <w:szCs w:val="22"/>
          <w:lang w:eastAsia="es-ES_tradnl"/>
        </w:rPr>
      </w:pPr>
    </w:p>
    <w:p w14:paraId="5D3EEB4B" w14:textId="77777777" w:rsidR="005059DF" w:rsidRPr="00A8639C" w:rsidRDefault="005059DF" w:rsidP="001E21FC">
      <w:pPr>
        <w:shd w:val="clear" w:color="auto" w:fill="A8D08D" w:themeFill="accent6" w:themeFillTint="99"/>
        <w:spacing w:after="100" w:afterAutospacing="1"/>
        <w:contextualSpacing/>
        <w:jc w:val="both"/>
        <w:rPr>
          <w:rFonts w:ascii="Arial Narrow" w:eastAsia="Times New Roman" w:hAnsi="Arial Narrow" w:cs="Times New Roman"/>
          <w:b/>
          <w:bCs/>
          <w:sz w:val="22"/>
          <w:szCs w:val="22"/>
          <w:lang w:eastAsia="es-ES_tradnl"/>
        </w:rPr>
      </w:pPr>
      <w:r w:rsidRPr="00A8639C">
        <w:rPr>
          <w:rFonts w:ascii="Arial Narrow" w:eastAsia="Times New Roman" w:hAnsi="Arial Narrow" w:cs="Times New Roman"/>
          <w:b/>
          <w:bCs/>
          <w:sz w:val="22"/>
          <w:szCs w:val="22"/>
          <w:lang w:eastAsia="es-ES_tradnl"/>
        </w:rPr>
        <w:t xml:space="preserve">DÍA </w:t>
      </w:r>
      <w:r w:rsidR="00B369E2" w:rsidRPr="00B369E2">
        <w:rPr>
          <w:rFonts w:ascii="Arial Narrow" w:eastAsia="Times New Roman" w:hAnsi="Arial Narrow" w:cs="Times New Roman"/>
          <w:b/>
          <w:bCs/>
          <w:sz w:val="22"/>
          <w:szCs w:val="22"/>
          <w:lang w:eastAsia="es-ES_tradnl"/>
        </w:rPr>
        <w:t>7</w:t>
      </w:r>
      <w:r w:rsidRPr="00A8639C">
        <w:rPr>
          <w:rFonts w:ascii="Arial Narrow" w:eastAsia="Times New Roman" w:hAnsi="Arial Narrow" w:cs="Times New Roman"/>
          <w:b/>
          <w:bCs/>
          <w:sz w:val="22"/>
          <w:szCs w:val="22"/>
          <w:lang w:eastAsia="es-ES_tradnl"/>
        </w:rPr>
        <w:t>. AYUTTHAYA - SUKHOTAI</w:t>
      </w:r>
    </w:p>
    <w:p w14:paraId="51D58F1C" w14:textId="77777777" w:rsidR="005059DF" w:rsidRDefault="005059DF" w:rsidP="001E21FC">
      <w:pPr>
        <w:spacing w:after="100" w:afterAutospacing="1"/>
        <w:contextualSpacing/>
        <w:jc w:val="both"/>
        <w:rPr>
          <w:rFonts w:ascii="Arial Narrow" w:eastAsia="Times New Roman" w:hAnsi="Arial Narrow" w:cs="Times New Roman"/>
          <w:sz w:val="22"/>
          <w:szCs w:val="22"/>
          <w:lang w:eastAsia="es-ES_tradnl"/>
        </w:rPr>
      </w:pPr>
      <w:r w:rsidRPr="00A8639C">
        <w:rPr>
          <w:rFonts w:ascii="Arial Narrow" w:eastAsia="Times New Roman" w:hAnsi="Arial Narrow" w:cs="Times New Roman"/>
          <w:sz w:val="22"/>
          <w:szCs w:val="22"/>
          <w:lang w:eastAsia="es-ES_tradnl"/>
        </w:rPr>
        <w:t>Comenzaremos el día con un desayuno buffet. Después, nos dirigiremos hacia Sukhotai, donde la joya de nuestra visita será el Parque Arqueológico de Sukhotai. Este sitio, declarado Patrimonio de la Humanidad por la UNESCO, nos deslumbrará con su increíble belleza y nos sumergirá en la rica historia de la civilización tailandesa a lo largo de varios siglos. Además, disfrutaremos de un almuerzo incluido antes de trasladarnos al hotel para descansar. Alojamiento.</w:t>
      </w:r>
    </w:p>
    <w:p w14:paraId="08E01079" w14:textId="77777777" w:rsidR="00B369E2" w:rsidRPr="00A8639C" w:rsidRDefault="00B369E2" w:rsidP="001E21FC">
      <w:pPr>
        <w:spacing w:after="100" w:afterAutospacing="1"/>
        <w:contextualSpacing/>
        <w:jc w:val="both"/>
        <w:rPr>
          <w:rFonts w:ascii="Arial Narrow" w:eastAsia="Times New Roman" w:hAnsi="Arial Narrow" w:cs="Times New Roman"/>
          <w:sz w:val="22"/>
          <w:szCs w:val="22"/>
          <w:lang w:eastAsia="es-ES_tradnl"/>
        </w:rPr>
      </w:pPr>
    </w:p>
    <w:p w14:paraId="16E4A9A2" w14:textId="77777777" w:rsidR="005059DF" w:rsidRPr="00A8639C" w:rsidRDefault="005059DF" w:rsidP="001E21FC">
      <w:pPr>
        <w:shd w:val="clear" w:color="auto" w:fill="A8D08D" w:themeFill="accent6" w:themeFillTint="99"/>
        <w:spacing w:after="100" w:afterAutospacing="1"/>
        <w:contextualSpacing/>
        <w:jc w:val="both"/>
        <w:rPr>
          <w:rFonts w:ascii="Arial Narrow" w:eastAsia="Times New Roman" w:hAnsi="Arial Narrow" w:cs="Times New Roman"/>
          <w:b/>
          <w:bCs/>
          <w:sz w:val="22"/>
          <w:szCs w:val="22"/>
          <w:lang w:eastAsia="es-ES_tradnl"/>
        </w:rPr>
      </w:pPr>
      <w:r w:rsidRPr="00A8639C">
        <w:rPr>
          <w:rFonts w:ascii="Arial Narrow" w:eastAsia="Times New Roman" w:hAnsi="Arial Narrow" w:cs="Times New Roman"/>
          <w:b/>
          <w:bCs/>
          <w:sz w:val="22"/>
          <w:szCs w:val="22"/>
          <w:lang w:eastAsia="es-ES_tradnl"/>
        </w:rPr>
        <w:t xml:space="preserve">DÍA </w:t>
      </w:r>
      <w:r w:rsidR="00B369E2" w:rsidRPr="002D5758">
        <w:rPr>
          <w:rFonts w:ascii="Arial Narrow" w:eastAsia="Times New Roman" w:hAnsi="Arial Narrow" w:cs="Times New Roman"/>
          <w:b/>
          <w:bCs/>
          <w:sz w:val="22"/>
          <w:szCs w:val="22"/>
          <w:lang w:eastAsia="es-ES_tradnl"/>
        </w:rPr>
        <w:t>8</w:t>
      </w:r>
      <w:r w:rsidRPr="00A8639C">
        <w:rPr>
          <w:rFonts w:ascii="Arial Narrow" w:eastAsia="Times New Roman" w:hAnsi="Arial Narrow" w:cs="Times New Roman"/>
          <w:b/>
          <w:bCs/>
          <w:sz w:val="22"/>
          <w:szCs w:val="22"/>
          <w:lang w:eastAsia="es-ES_tradnl"/>
        </w:rPr>
        <w:t>. SUKHOTAI – LAMPANG – CHIANG RAI</w:t>
      </w:r>
    </w:p>
    <w:p w14:paraId="5D4C5DC1" w14:textId="77777777" w:rsidR="005059DF" w:rsidRDefault="005059DF" w:rsidP="001E21FC">
      <w:pPr>
        <w:spacing w:after="100" w:afterAutospacing="1"/>
        <w:contextualSpacing/>
        <w:jc w:val="both"/>
        <w:rPr>
          <w:rFonts w:ascii="Arial Narrow" w:eastAsia="Times New Roman" w:hAnsi="Arial Narrow" w:cs="Times New Roman"/>
          <w:sz w:val="22"/>
          <w:szCs w:val="22"/>
          <w:lang w:eastAsia="es-ES_tradnl"/>
        </w:rPr>
      </w:pPr>
      <w:r w:rsidRPr="00A8639C">
        <w:rPr>
          <w:rFonts w:ascii="Arial Narrow" w:eastAsia="Times New Roman" w:hAnsi="Arial Narrow" w:cs="Times New Roman"/>
          <w:sz w:val="22"/>
          <w:szCs w:val="22"/>
          <w:lang w:eastAsia="es-ES_tradnl"/>
        </w:rPr>
        <w:t>Desayunaremos temprano y emprenderemos el viaje hacia Chiang Rai. Noa adentraremos en el sugerente paisaje norteño de la provincia de Lampang. Almorzaremos en ruta y pararemos a descansar a las orillas del espectacular lago de Phayao. Llegaremos a Chiang Rai por la tarde y tendremos tiempo libre para descansar o visitar el mercadito nocturno de la ciudad. Alojamiento. </w:t>
      </w:r>
    </w:p>
    <w:p w14:paraId="55B58DE7" w14:textId="77777777" w:rsidR="00B369E2" w:rsidRPr="00A8639C" w:rsidRDefault="00B369E2" w:rsidP="001E21FC">
      <w:pPr>
        <w:spacing w:after="100" w:afterAutospacing="1"/>
        <w:contextualSpacing/>
        <w:jc w:val="both"/>
        <w:rPr>
          <w:rFonts w:ascii="Arial Narrow" w:eastAsia="Times New Roman" w:hAnsi="Arial Narrow" w:cs="Times New Roman"/>
          <w:sz w:val="22"/>
          <w:szCs w:val="22"/>
          <w:lang w:eastAsia="es-ES_tradnl"/>
        </w:rPr>
      </w:pPr>
    </w:p>
    <w:p w14:paraId="3111BA20" w14:textId="77777777" w:rsidR="005059DF" w:rsidRPr="009B1EF3" w:rsidRDefault="005059DF" w:rsidP="001E21FC">
      <w:pPr>
        <w:shd w:val="clear" w:color="auto" w:fill="A8D08D" w:themeFill="accent6" w:themeFillTint="99"/>
        <w:spacing w:after="100" w:afterAutospacing="1"/>
        <w:contextualSpacing/>
        <w:jc w:val="both"/>
        <w:rPr>
          <w:rFonts w:ascii="Arial Narrow" w:eastAsia="Times New Roman" w:hAnsi="Arial Narrow" w:cs="Times New Roman"/>
          <w:b/>
          <w:bCs/>
          <w:sz w:val="22"/>
          <w:szCs w:val="22"/>
          <w:lang w:eastAsia="es-ES_tradnl"/>
        </w:rPr>
      </w:pPr>
      <w:r w:rsidRPr="009B1EF3">
        <w:rPr>
          <w:rFonts w:ascii="Arial Narrow" w:eastAsia="Times New Roman" w:hAnsi="Arial Narrow" w:cs="Times New Roman"/>
          <w:b/>
          <w:bCs/>
          <w:sz w:val="22"/>
          <w:szCs w:val="22"/>
          <w:lang w:eastAsia="es-ES_tradnl"/>
        </w:rPr>
        <w:t xml:space="preserve">DÍA </w:t>
      </w:r>
      <w:r w:rsidR="00B369E2" w:rsidRPr="009B1EF3">
        <w:rPr>
          <w:rFonts w:ascii="Arial Narrow" w:eastAsia="Times New Roman" w:hAnsi="Arial Narrow" w:cs="Times New Roman"/>
          <w:b/>
          <w:bCs/>
          <w:sz w:val="22"/>
          <w:szCs w:val="22"/>
          <w:lang w:eastAsia="es-ES_tradnl"/>
        </w:rPr>
        <w:t>9</w:t>
      </w:r>
      <w:r w:rsidRPr="009B1EF3">
        <w:rPr>
          <w:rFonts w:ascii="Arial Narrow" w:eastAsia="Times New Roman" w:hAnsi="Arial Narrow" w:cs="Times New Roman"/>
          <w:b/>
          <w:bCs/>
          <w:sz w:val="22"/>
          <w:szCs w:val="22"/>
          <w:lang w:eastAsia="es-ES_tradnl"/>
        </w:rPr>
        <w:t>. CHIANG RAI – CHIANG MAI</w:t>
      </w:r>
    </w:p>
    <w:p w14:paraId="101E23FC" w14:textId="77777777" w:rsidR="005059DF" w:rsidRDefault="005059DF" w:rsidP="001E21FC">
      <w:pPr>
        <w:spacing w:after="100" w:afterAutospacing="1"/>
        <w:contextualSpacing/>
        <w:jc w:val="both"/>
        <w:rPr>
          <w:rFonts w:ascii="Arial Narrow" w:eastAsia="Times New Roman" w:hAnsi="Arial Narrow" w:cs="Times New Roman"/>
          <w:sz w:val="22"/>
          <w:szCs w:val="22"/>
          <w:lang w:eastAsia="es-ES_tradnl"/>
        </w:rPr>
      </w:pPr>
      <w:r w:rsidRPr="00A8639C">
        <w:rPr>
          <w:rFonts w:ascii="Arial Narrow" w:eastAsia="Times New Roman" w:hAnsi="Arial Narrow" w:cs="Times New Roman"/>
          <w:sz w:val="22"/>
          <w:szCs w:val="22"/>
          <w:lang w:eastAsia="es-ES_tradnl"/>
        </w:rPr>
        <w:t>Desayuno y salida hacia Chiang Mai. Pero antes visitaremos el Blue Temple, conocido por su diseño artístico moderno y colorido. Fue construido para reemplazar un antiguo templo abandonado en 1996 y finalizado en 2016. El artista local Phuttha Kabkaew diseñó este templo en un estilo “neo-tradicional”. También descubriremos Baan Dam, complejo de museos y galerías que exhibe obras de arte contemporáneo tailandés. Creado por el artista Thawan Duchanee, Baan Dam presenta una colección única de esculturas y objetos oscuros por lo que también se le conoce como la Casa Negra. Y por último el White Temple, sin duda una visita obligada. Su diseño surrealista y detalles intrincados lo hacen único. Almuerzo incluido.</w:t>
      </w:r>
      <w:r w:rsidRPr="00A8639C">
        <w:rPr>
          <w:rFonts w:ascii="Arial Narrow" w:eastAsia="Times New Roman" w:hAnsi="Arial Narrow" w:cs="Times New Roman"/>
          <w:sz w:val="22"/>
          <w:szCs w:val="22"/>
          <w:lang w:eastAsia="es-ES_tradnl"/>
        </w:rPr>
        <w:br/>
        <w:t>Tras las visitas traslado al hotel y alojamiento.</w:t>
      </w:r>
    </w:p>
    <w:p w14:paraId="6F574386" w14:textId="77777777" w:rsidR="00B369E2" w:rsidRDefault="00B369E2" w:rsidP="001E21FC">
      <w:pPr>
        <w:spacing w:after="100" w:afterAutospacing="1"/>
        <w:contextualSpacing/>
        <w:jc w:val="both"/>
        <w:rPr>
          <w:rFonts w:ascii="Arial Narrow" w:eastAsia="Times New Roman" w:hAnsi="Arial Narrow" w:cs="Times New Roman"/>
          <w:sz w:val="22"/>
          <w:szCs w:val="22"/>
          <w:lang w:eastAsia="es-ES_tradnl"/>
        </w:rPr>
      </w:pPr>
    </w:p>
    <w:p w14:paraId="27022CB9" w14:textId="77777777" w:rsidR="005B1A8B" w:rsidRDefault="005B1A8B" w:rsidP="001E21FC">
      <w:pPr>
        <w:spacing w:after="100" w:afterAutospacing="1"/>
        <w:contextualSpacing/>
        <w:jc w:val="both"/>
        <w:rPr>
          <w:rFonts w:ascii="Arial Narrow" w:eastAsia="Times New Roman" w:hAnsi="Arial Narrow" w:cs="Times New Roman"/>
          <w:sz w:val="22"/>
          <w:szCs w:val="22"/>
          <w:lang w:eastAsia="es-ES_tradnl"/>
        </w:rPr>
      </w:pPr>
    </w:p>
    <w:p w14:paraId="0C7B604C" w14:textId="77777777" w:rsidR="005B1A8B" w:rsidRPr="00A8639C" w:rsidRDefault="005B1A8B" w:rsidP="001E21FC">
      <w:pPr>
        <w:spacing w:after="100" w:afterAutospacing="1"/>
        <w:contextualSpacing/>
        <w:jc w:val="both"/>
        <w:rPr>
          <w:rFonts w:ascii="Arial Narrow" w:eastAsia="Times New Roman" w:hAnsi="Arial Narrow" w:cs="Times New Roman"/>
          <w:sz w:val="22"/>
          <w:szCs w:val="22"/>
          <w:lang w:eastAsia="es-ES_tradnl"/>
        </w:rPr>
      </w:pPr>
    </w:p>
    <w:p w14:paraId="01C668BD" w14:textId="40A7696A" w:rsidR="005059DF" w:rsidRPr="00A8639C" w:rsidRDefault="005059DF" w:rsidP="001E21FC">
      <w:pPr>
        <w:shd w:val="clear" w:color="auto" w:fill="A8D08D" w:themeFill="accent6" w:themeFillTint="99"/>
        <w:spacing w:after="100" w:afterAutospacing="1"/>
        <w:contextualSpacing/>
        <w:jc w:val="both"/>
        <w:rPr>
          <w:rFonts w:ascii="Arial Narrow" w:eastAsia="Times New Roman" w:hAnsi="Arial Narrow" w:cs="Times New Roman"/>
          <w:b/>
          <w:bCs/>
          <w:sz w:val="22"/>
          <w:szCs w:val="22"/>
          <w:lang w:eastAsia="es-ES_tradnl"/>
        </w:rPr>
      </w:pPr>
      <w:r w:rsidRPr="00A8639C">
        <w:rPr>
          <w:rFonts w:ascii="Arial Narrow" w:eastAsia="Times New Roman" w:hAnsi="Arial Narrow" w:cs="Times New Roman"/>
          <w:b/>
          <w:bCs/>
          <w:sz w:val="22"/>
          <w:szCs w:val="22"/>
          <w:lang w:eastAsia="es-ES_tradnl"/>
        </w:rPr>
        <w:t xml:space="preserve">DÍA </w:t>
      </w:r>
      <w:r w:rsidR="00B369E2" w:rsidRPr="002D5758">
        <w:rPr>
          <w:rFonts w:ascii="Arial Narrow" w:eastAsia="Times New Roman" w:hAnsi="Arial Narrow" w:cs="Times New Roman"/>
          <w:b/>
          <w:bCs/>
          <w:sz w:val="22"/>
          <w:szCs w:val="22"/>
          <w:lang w:eastAsia="es-ES_tradnl"/>
        </w:rPr>
        <w:t>10</w:t>
      </w:r>
      <w:r w:rsidRPr="00A8639C">
        <w:rPr>
          <w:rFonts w:ascii="Arial Narrow" w:eastAsia="Times New Roman" w:hAnsi="Arial Narrow" w:cs="Times New Roman"/>
          <w:b/>
          <w:bCs/>
          <w:sz w:val="22"/>
          <w:szCs w:val="22"/>
          <w:lang w:eastAsia="es-ES_tradnl"/>
        </w:rPr>
        <w:t>. CHIANG MAI</w:t>
      </w:r>
    </w:p>
    <w:p w14:paraId="33ACD448" w14:textId="77777777" w:rsidR="005059DF" w:rsidRDefault="005059DF" w:rsidP="001E21FC">
      <w:pPr>
        <w:spacing w:after="100" w:afterAutospacing="1"/>
        <w:contextualSpacing/>
        <w:jc w:val="both"/>
        <w:rPr>
          <w:rFonts w:ascii="Arial Narrow" w:eastAsia="Times New Roman" w:hAnsi="Arial Narrow" w:cs="Times New Roman"/>
          <w:sz w:val="22"/>
          <w:szCs w:val="22"/>
          <w:lang w:eastAsia="es-ES_tradnl"/>
        </w:rPr>
      </w:pPr>
      <w:r w:rsidRPr="00A8639C">
        <w:rPr>
          <w:rFonts w:ascii="Arial Narrow" w:eastAsia="Times New Roman" w:hAnsi="Arial Narrow" w:cs="Times New Roman"/>
          <w:sz w:val="22"/>
          <w:szCs w:val="22"/>
          <w:lang w:eastAsia="es-ES_tradnl"/>
        </w:rPr>
        <w:lastRenderedPageBreak/>
        <w:t>Desayuno en hotel. Hoy dedicaremos el día a explorar Chiang Mai. Visitaremos Warorot Market el mercado también conocido como Kad Luang. Aquí, los colores, los olores y la energía te envolverán entre sus puestos de productos frescos, especias y artesanías locales. </w:t>
      </w:r>
      <w:r w:rsidRPr="00A8639C">
        <w:rPr>
          <w:rFonts w:ascii="Arial Narrow" w:eastAsia="Times New Roman" w:hAnsi="Arial Narrow" w:cs="Times New Roman"/>
          <w:sz w:val="22"/>
          <w:szCs w:val="22"/>
          <w:lang w:eastAsia="es-ES_tradnl"/>
        </w:rPr>
        <w:br/>
        <w:t>Después de recorrer el mercado, visitaríamos el Wat Phra Singh. Este antiguo templo alberga la venerada estatua de Buda, Phra Buddha Sihing. Admira la arquitectura que combina los estilos Lanna y birmanos.</w:t>
      </w:r>
      <w:r w:rsidRPr="00A8639C">
        <w:rPr>
          <w:rFonts w:ascii="Arial Narrow" w:eastAsia="Times New Roman" w:hAnsi="Arial Narrow" w:cs="Times New Roman"/>
          <w:sz w:val="22"/>
          <w:szCs w:val="22"/>
          <w:lang w:eastAsia="es-ES_tradnl"/>
        </w:rPr>
        <w:br/>
        <w:t>Continuando nuestro recorrido, llegaríamos al Wat Chedi Luang. Esta impresionante estupa data de 1345 y fue restaurada en el siglo XVIII. Observa los detalles artísticos y sumérgete en la historia de Chiang Mai. Aunque no está en la ciudad, no podemos perdernos el Wat Phra That Doi Suthep. Subiremos la montaña para llegar a este templo sagrado. Las vistas panorámicas son impresionantes, y la atmósfera espiritual te dejará sin aliento.</w:t>
      </w:r>
      <w:r w:rsidRPr="00A8639C">
        <w:rPr>
          <w:rFonts w:ascii="Arial Narrow" w:eastAsia="Times New Roman" w:hAnsi="Arial Narrow" w:cs="Times New Roman"/>
          <w:sz w:val="22"/>
          <w:szCs w:val="22"/>
          <w:lang w:eastAsia="es-ES_tradnl"/>
        </w:rPr>
        <w:br/>
        <w:t>Traslado al hotel y alojamiento. </w:t>
      </w:r>
    </w:p>
    <w:p w14:paraId="08589BCA" w14:textId="77777777" w:rsidR="00B369E2" w:rsidRPr="00A8639C" w:rsidRDefault="00B369E2" w:rsidP="001E21FC">
      <w:pPr>
        <w:spacing w:after="100" w:afterAutospacing="1"/>
        <w:contextualSpacing/>
        <w:jc w:val="both"/>
        <w:rPr>
          <w:rFonts w:ascii="Arial Narrow" w:eastAsia="Times New Roman" w:hAnsi="Arial Narrow" w:cs="Times New Roman"/>
          <w:sz w:val="22"/>
          <w:szCs w:val="22"/>
          <w:lang w:eastAsia="es-ES_tradnl"/>
        </w:rPr>
      </w:pPr>
    </w:p>
    <w:p w14:paraId="4A5D3F64" w14:textId="77777777" w:rsidR="005059DF" w:rsidRPr="00A8639C" w:rsidRDefault="005059DF" w:rsidP="001E21FC">
      <w:pPr>
        <w:shd w:val="clear" w:color="auto" w:fill="A8D08D" w:themeFill="accent6" w:themeFillTint="99"/>
        <w:spacing w:after="100" w:afterAutospacing="1"/>
        <w:contextualSpacing/>
        <w:jc w:val="both"/>
        <w:rPr>
          <w:rFonts w:ascii="Arial Narrow" w:eastAsia="Times New Roman" w:hAnsi="Arial Narrow" w:cs="Times New Roman"/>
          <w:b/>
          <w:bCs/>
          <w:sz w:val="22"/>
          <w:szCs w:val="22"/>
          <w:lang w:eastAsia="es-ES_tradnl"/>
        </w:rPr>
      </w:pPr>
      <w:r w:rsidRPr="00A8639C">
        <w:rPr>
          <w:rFonts w:ascii="Arial Narrow" w:eastAsia="Times New Roman" w:hAnsi="Arial Narrow" w:cs="Times New Roman"/>
          <w:b/>
          <w:bCs/>
          <w:sz w:val="22"/>
          <w:szCs w:val="22"/>
          <w:lang w:eastAsia="es-ES_tradnl"/>
        </w:rPr>
        <w:t>DÍA 1</w:t>
      </w:r>
      <w:r w:rsidR="00B369E2" w:rsidRPr="002D5758">
        <w:rPr>
          <w:rFonts w:ascii="Arial Narrow" w:eastAsia="Times New Roman" w:hAnsi="Arial Narrow" w:cs="Times New Roman"/>
          <w:b/>
          <w:bCs/>
          <w:sz w:val="22"/>
          <w:szCs w:val="22"/>
          <w:lang w:eastAsia="es-ES_tradnl"/>
        </w:rPr>
        <w:t>1</w:t>
      </w:r>
      <w:r w:rsidRPr="00A8639C">
        <w:rPr>
          <w:rFonts w:ascii="Arial Narrow" w:eastAsia="Times New Roman" w:hAnsi="Arial Narrow" w:cs="Times New Roman"/>
          <w:b/>
          <w:bCs/>
          <w:sz w:val="22"/>
          <w:szCs w:val="22"/>
          <w:lang w:eastAsia="es-ES_tradnl"/>
        </w:rPr>
        <w:t>. CHIANG MAI</w:t>
      </w:r>
    </w:p>
    <w:p w14:paraId="7655C334" w14:textId="77777777" w:rsidR="005059DF" w:rsidRDefault="005059DF" w:rsidP="001E21FC">
      <w:pPr>
        <w:spacing w:after="100" w:afterAutospacing="1"/>
        <w:contextualSpacing/>
        <w:jc w:val="both"/>
        <w:rPr>
          <w:rFonts w:ascii="Arial Narrow" w:eastAsia="Times New Roman" w:hAnsi="Arial Narrow" w:cs="Times New Roman"/>
          <w:sz w:val="22"/>
          <w:szCs w:val="22"/>
          <w:lang w:eastAsia="es-ES_tradnl"/>
        </w:rPr>
      </w:pPr>
      <w:r w:rsidRPr="00A8639C">
        <w:rPr>
          <w:rFonts w:ascii="Arial Narrow" w:eastAsia="Times New Roman" w:hAnsi="Arial Narrow" w:cs="Times New Roman"/>
          <w:sz w:val="22"/>
          <w:szCs w:val="22"/>
          <w:lang w:eastAsia="es-ES_tradnl"/>
        </w:rPr>
        <w:t>Desayuno y día libre para seguir descubriendo la ciudad. Posibilidad de visitas opcionales en</w:t>
      </w:r>
      <w:r w:rsidR="00401ECA">
        <w:rPr>
          <w:rFonts w:ascii="Arial Narrow" w:eastAsia="Times New Roman" w:hAnsi="Arial Narrow" w:cs="Times New Roman"/>
          <w:sz w:val="22"/>
          <w:szCs w:val="22"/>
          <w:lang w:eastAsia="es-ES_tradnl"/>
        </w:rPr>
        <w:t xml:space="preserve"> </w:t>
      </w:r>
      <w:r w:rsidRPr="00A8639C">
        <w:rPr>
          <w:rFonts w:ascii="Arial Narrow" w:eastAsia="Times New Roman" w:hAnsi="Arial Narrow" w:cs="Times New Roman"/>
          <w:sz w:val="22"/>
          <w:szCs w:val="22"/>
          <w:lang w:eastAsia="es-ES_tradnl"/>
        </w:rPr>
        <w:t>destino.  Alojamiento.</w:t>
      </w:r>
    </w:p>
    <w:p w14:paraId="532EA6F6" w14:textId="77777777" w:rsidR="00B369E2" w:rsidRPr="00A8639C" w:rsidRDefault="00B369E2" w:rsidP="001E21FC">
      <w:pPr>
        <w:spacing w:after="100" w:afterAutospacing="1"/>
        <w:contextualSpacing/>
        <w:jc w:val="both"/>
        <w:rPr>
          <w:rFonts w:ascii="Arial Narrow" w:eastAsia="Times New Roman" w:hAnsi="Arial Narrow" w:cs="Times New Roman"/>
          <w:sz w:val="22"/>
          <w:szCs w:val="22"/>
          <w:lang w:eastAsia="es-ES_tradnl"/>
        </w:rPr>
      </w:pPr>
    </w:p>
    <w:p w14:paraId="3FC81BFC" w14:textId="77777777" w:rsidR="005059DF" w:rsidRPr="00A8639C" w:rsidRDefault="005059DF" w:rsidP="001E21FC">
      <w:pPr>
        <w:shd w:val="clear" w:color="auto" w:fill="A8D08D" w:themeFill="accent6" w:themeFillTint="99"/>
        <w:spacing w:after="100" w:afterAutospacing="1"/>
        <w:contextualSpacing/>
        <w:jc w:val="both"/>
        <w:rPr>
          <w:rFonts w:ascii="Arial Narrow" w:eastAsia="Times New Roman" w:hAnsi="Arial Narrow" w:cs="Times New Roman"/>
          <w:b/>
          <w:bCs/>
          <w:sz w:val="22"/>
          <w:szCs w:val="22"/>
          <w:lang w:eastAsia="es-ES_tradnl"/>
        </w:rPr>
      </w:pPr>
      <w:r w:rsidRPr="00A8639C">
        <w:rPr>
          <w:rFonts w:ascii="Arial Narrow" w:eastAsia="Times New Roman" w:hAnsi="Arial Narrow" w:cs="Times New Roman"/>
          <w:b/>
          <w:bCs/>
          <w:sz w:val="22"/>
          <w:szCs w:val="22"/>
          <w:lang w:eastAsia="es-ES_tradnl"/>
        </w:rPr>
        <w:t>DÍA 1</w:t>
      </w:r>
      <w:r w:rsidR="00B369E2" w:rsidRPr="00401ECA">
        <w:rPr>
          <w:rFonts w:ascii="Arial Narrow" w:eastAsia="Times New Roman" w:hAnsi="Arial Narrow" w:cs="Times New Roman"/>
          <w:b/>
          <w:bCs/>
          <w:sz w:val="22"/>
          <w:szCs w:val="22"/>
          <w:lang w:eastAsia="es-ES_tradnl"/>
        </w:rPr>
        <w:t>2</w:t>
      </w:r>
      <w:r w:rsidRPr="00A8639C">
        <w:rPr>
          <w:rFonts w:ascii="Arial Narrow" w:eastAsia="Times New Roman" w:hAnsi="Arial Narrow" w:cs="Times New Roman"/>
          <w:b/>
          <w:bCs/>
          <w:sz w:val="22"/>
          <w:szCs w:val="22"/>
          <w:lang w:eastAsia="es-ES_tradnl"/>
        </w:rPr>
        <w:t>. CHIANG MAI – BANGKOK</w:t>
      </w:r>
    </w:p>
    <w:p w14:paraId="7AE66C9B" w14:textId="77777777" w:rsidR="005059DF" w:rsidRPr="00A8639C" w:rsidRDefault="005059DF" w:rsidP="001E21FC">
      <w:pPr>
        <w:spacing w:after="100" w:afterAutospacing="1"/>
        <w:contextualSpacing/>
        <w:jc w:val="both"/>
        <w:rPr>
          <w:rFonts w:ascii="Arial Narrow" w:eastAsia="Times New Roman" w:hAnsi="Arial Narrow" w:cs="Times New Roman"/>
          <w:sz w:val="22"/>
          <w:szCs w:val="22"/>
          <w:lang w:eastAsia="es-ES_tradnl"/>
        </w:rPr>
      </w:pPr>
      <w:r w:rsidRPr="00A8639C">
        <w:rPr>
          <w:rFonts w:ascii="Arial Narrow" w:eastAsia="Times New Roman" w:hAnsi="Arial Narrow" w:cs="Times New Roman"/>
          <w:sz w:val="22"/>
          <w:szCs w:val="22"/>
          <w:lang w:eastAsia="es-ES_tradnl"/>
        </w:rPr>
        <w:t>Desayuno. A la hora concertada traslado al aeropuerto para embarcar en vuelo destino Bangkok. Llegada, traslado al hotel y alojamiento. </w:t>
      </w:r>
    </w:p>
    <w:p w14:paraId="74E1833F" w14:textId="77777777" w:rsidR="00B369E2" w:rsidRDefault="00B369E2" w:rsidP="001E21FC">
      <w:pPr>
        <w:spacing w:after="100" w:afterAutospacing="1"/>
        <w:contextualSpacing/>
        <w:jc w:val="both"/>
        <w:rPr>
          <w:rFonts w:ascii="Arial Narrow" w:eastAsia="Times New Roman" w:hAnsi="Arial Narrow" w:cs="Times New Roman"/>
          <w:sz w:val="22"/>
          <w:szCs w:val="22"/>
          <w:lang w:eastAsia="es-ES_tradnl"/>
        </w:rPr>
      </w:pPr>
    </w:p>
    <w:p w14:paraId="0A74FB5B" w14:textId="77777777" w:rsidR="005059DF" w:rsidRPr="00A8639C" w:rsidRDefault="005059DF" w:rsidP="001E21FC">
      <w:pPr>
        <w:shd w:val="clear" w:color="auto" w:fill="A8D08D" w:themeFill="accent6" w:themeFillTint="99"/>
        <w:spacing w:after="100" w:afterAutospacing="1"/>
        <w:contextualSpacing/>
        <w:jc w:val="both"/>
        <w:rPr>
          <w:rFonts w:ascii="Arial Narrow" w:eastAsia="Times New Roman" w:hAnsi="Arial Narrow" w:cs="Times New Roman"/>
          <w:b/>
          <w:bCs/>
          <w:sz w:val="22"/>
          <w:szCs w:val="22"/>
          <w:lang w:eastAsia="es-ES_tradnl"/>
        </w:rPr>
      </w:pPr>
      <w:r w:rsidRPr="00A8639C">
        <w:rPr>
          <w:rFonts w:ascii="Arial Narrow" w:eastAsia="Times New Roman" w:hAnsi="Arial Narrow" w:cs="Times New Roman"/>
          <w:b/>
          <w:bCs/>
          <w:sz w:val="22"/>
          <w:szCs w:val="22"/>
          <w:lang w:eastAsia="es-ES_tradnl"/>
        </w:rPr>
        <w:t>DÍA 1</w:t>
      </w:r>
      <w:r w:rsidR="00B369E2" w:rsidRPr="00401ECA">
        <w:rPr>
          <w:rFonts w:ascii="Arial Narrow" w:eastAsia="Times New Roman" w:hAnsi="Arial Narrow" w:cs="Times New Roman"/>
          <w:b/>
          <w:bCs/>
          <w:sz w:val="22"/>
          <w:szCs w:val="22"/>
          <w:lang w:eastAsia="es-ES_tradnl"/>
        </w:rPr>
        <w:t>3</w:t>
      </w:r>
      <w:r w:rsidRPr="00A8639C">
        <w:rPr>
          <w:rFonts w:ascii="Arial Narrow" w:eastAsia="Times New Roman" w:hAnsi="Arial Narrow" w:cs="Times New Roman"/>
          <w:b/>
          <w:bCs/>
          <w:sz w:val="22"/>
          <w:szCs w:val="22"/>
          <w:lang w:eastAsia="es-ES_tradnl"/>
        </w:rPr>
        <w:t>. BANGKOK</w:t>
      </w:r>
    </w:p>
    <w:p w14:paraId="44DB8216" w14:textId="77777777" w:rsidR="005059DF" w:rsidRPr="00A8639C" w:rsidRDefault="005059DF" w:rsidP="001E21FC">
      <w:pPr>
        <w:spacing w:after="100" w:afterAutospacing="1"/>
        <w:contextualSpacing/>
        <w:jc w:val="both"/>
        <w:rPr>
          <w:rFonts w:ascii="Arial Narrow" w:eastAsia="Times New Roman" w:hAnsi="Arial Narrow" w:cs="Times New Roman"/>
          <w:sz w:val="22"/>
          <w:szCs w:val="22"/>
          <w:lang w:eastAsia="es-ES_tradnl"/>
        </w:rPr>
      </w:pPr>
      <w:r w:rsidRPr="00A8639C">
        <w:rPr>
          <w:rFonts w:ascii="Arial Narrow" w:eastAsia="Times New Roman" w:hAnsi="Arial Narrow" w:cs="Times New Roman"/>
          <w:sz w:val="22"/>
          <w:szCs w:val="22"/>
          <w:lang w:eastAsia="es-ES_tradnl"/>
        </w:rPr>
        <w:t>Desayuno. Hoy realizaremos una visita de la ciudad realizando diferentes actividades. Desde un paseo en barca por los canales para ver desde otro punto de vista la actividad de la ciudad hasta la visita de los principales templos. Wat Arun, también conocido como el Templo del Amanecer, es famoso por su prang (torre) de estilo jemer. Y Wat Pho, conocido como el Templo del Buda reclinado, ya que alberga una estatua de Buda de 46 metros de largo y 15 de alto.</w:t>
      </w:r>
      <w:r w:rsidR="00401ECA">
        <w:rPr>
          <w:rFonts w:ascii="Arial Narrow" w:eastAsia="Times New Roman" w:hAnsi="Arial Narrow" w:cs="Times New Roman"/>
          <w:sz w:val="22"/>
          <w:szCs w:val="22"/>
          <w:lang w:eastAsia="es-ES_tradnl"/>
        </w:rPr>
        <w:t xml:space="preserve"> </w:t>
      </w:r>
      <w:r w:rsidRPr="00A8639C">
        <w:rPr>
          <w:rFonts w:ascii="Arial Narrow" w:eastAsia="Times New Roman" w:hAnsi="Arial Narrow" w:cs="Times New Roman"/>
          <w:sz w:val="22"/>
          <w:szCs w:val="22"/>
          <w:lang w:eastAsia="es-ES_tradnl"/>
        </w:rPr>
        <w:t>También visitaremos el King Palace, residencia de monarcas tailandeses desde 1782, es sin duda una maravilla arquitectónica en el corazón de la ciudad. Tarde libre y alojamiento.</w:t>
      </w:r>
    </w:p>
    <w:p w14:paraId="341A7064" w14:textId="77777777" w:rsidR="00B369E2" w:rsidRDefault="00B369E2" w:rsidP="001E21FC">
      <w:pPr>
        <w:spacing w:after="100" w:afterAutospacing="1"/>
        <w:contextualSpacing/>
        <w:jc w:val="both"/>
        <w:rPr>
          <w:rFonts w:ascii="Arial Narrow" w:eastAsia="Times New Roman" w:hAnsi="Arial Narrow" w:cs="Times New Roman"/>
          <w:sz w:val="22"/>
          <w:szCs w:val="22"/>
          <w:lang w:eastAsia="es-ES_tradnl"/>
        </w:rPr>
      </w:pPr>
    </w:p>
    <w:p w14:paraId="75568378" w14:textId="77777777" w:rsidR="005059DF" w:rsidRPr="00A8639C" w:rsidRDefault="005059DF" w:rsidP="001E21FC">
      <w:pPr>
        <w:shd w:val="clear" w:color="auto" w:fill="A8D08D" w:themeFill="accent6" w:themeFillTint="99"/>
        <w:spacing w:after="100" w:afterAutospacing="1"/>
        <w:contextualSpacing/>
        <w:jc w:val="both"/>
        <w:rPr>
          <w:rFonts w:ascii="Arial Narrow" w:eastAsia="Times New Roman" w:hAnsi="Arial Narrow" w:cs="Times New Roman"/>
          <w:b/>
          <w:bCs/>
          <w:sz w:val="22"/>
          <w:szCs w:val="22"/>
          <w:lang w:eastAsia="es-ES_tradnl"/>
        </w:rPr>
      </w:pPr>
      <w:r w:rsidRPr="00A8639C">
        <w:rPr>
          <w:rFonts w:ascii="Arial Narrow" w:eastAsia="Times New Roman" w:hAnsi="Arial Narrow" w:cs="Times New Roman"/>
          <w:b/>
          <w:bCs/>
          <w:sz w:val="22"/>
          <w:szCs w:val="22"/>
          <w:lang w:eastAsia="es-ES_tradnl"/>
        </w:rPr>
        <w:t>DÍA 1</w:t>
      </w:r>
      <w:r w:rsidR="00B369E2" w:rsidRPr="00401ECA">
        <w:rPr>
          <w:rFonts w:ascii="Arial Narrow" w:eastAsia="Times New Roman" w:hAnsi="Arial Narrow" w:cs="Times New Roman"/>
          <w:b/>
          <w:bCs/>
          <w:sz w:val="22"/>
          <w:szCs w:val="22"/>
          <w:lang w:eastAsia="es-ES_tradnl"/>
        </w:rPr>
        <w:t>4</w:t>
      </w:r>
      <w:r w:rsidRPr="00A8639C">
        <w:rPr>
          <w:rFonts w:ascii="Arial Narrow" w:eastAsia="Times New Roman" w:hAnsi="Arial Narrow" w:cs="Times New Roman"/>
          <w:b/>
          <w:bCs/>
          <w:sz w:val="22"/>
          <w:szCs w:val="22"/>
          <w:lang w:eastAsia="es-ES_tradnl"/>
        </w:rPr>
        <w:t xml:space="preserve">. BANGKOK </w:t>
      </w:r>
    </w:p>
    <w:p w14:paraId="12FE75F4" w14:textId="77777777" w:rsidR="005059DF" w:rsidRPr="00A8639C" w:rsidRDefault="005059DF" w:rsidP="001E21FC">
      <w:pPr>
        <w:spacing w:after="100" w:afterAutospacing="1"/>
        <w:contextualSpacing/>
        <w:jc w:val="both"/>
        <w:rPr>
          <w:rFonts w:ascii="Arial Narrow" w:eastAsia="Times New Roman" w:hAnsi="Arial Narrow" w:cs="Times New Roman"/>
          <w:sz w:val="22"/>
          <w:szCs w:val="22"/>
          <w:lang w:eastAsia="es-ES_tradnl"/>
        </w:rPr>
      </w:pPr>
      <w:r w:rsidRPr="00A8639C">
        <w:rPr>
          <w:rFonts w:ascii="Arial Narrow" w:eastAsia="Times New Roman" w:hAnsi="Arial Narrow" w:cs="Times New Roman"/>
          <w:sz w:val="22"/>
          <w:szCs w:val="22"/>
          <w:lang w:eastAsia="es-ES_tradnl"/>
        </w:rPr>
        <w:t>Desayuno en el hotel. Día libre para seguir descubriendo la ciudad, hacer compras, o contratar visitas opcionales que le serán ofrecidas en destino. Alojamiento.</w:t>
      </w:r>
    </w:p>
    <w:p w14:paraId="46FFBFB9" w14:textId="77777777" w:rsidR="00B369E2" w:rsidRDefault="00B369E2" w:rsidP="001E21FC">
      <w:pPr>
        <w:spacing w:after="100" w:afterAutospacing="1"/>
        <w:contextualSpacing/>
        <w:jc w:val="both"/>
        <w:rPr>
          <w:rFonts w:ascii="Arial Narrow" w:eastAsia="Times New Roman" w:hAnsi="Arial Narrow" w:cs="Times New Roman"/>
          <w:sz w:val="22"/>
          <w:szCs w:val="22"/>
          <w:lang w:eastAsia="es-ES_tradnl"/>
        </w:rPr>
      </w:pPr>
    </w:p>
    <w:p w14:paraId="5C6AEAE1" w14:textId="77777777" w:rsidR="005059DF" w:rsidRPr="00A8639C" w:rsidRDefault="005059DF" w:rsidP="001E21FC">
      <w:pPr>
        <w:shd w:val="clear" w:color="auto" w:fill="A8D08D" w:themeFill="accent6" w:themeFillTint="99"/>
        <w:spacing w:after="100" w:afterAutospacing="1"/>
        <w:contextualSpacing/>
        <w:jc w:val="both"/>
        <w:rPr>
          <w:rFonts w:ascii="Arial Narrow" w:eastAsia="Times New Roman" w:hAnsi="Arial Narrow" w:cs="Times New Roman"/>
          <w:b/>
          <w:bCs/>
          <w:sz w:val="22"/>
          <w:szCs w:val="22"/>
          <w:lang w:eastAsia="es-ES_tradnl"/>
        </w:rPr>
      </w:pPr>
      <w:r w:rsidRPr="00A8639C">
        <w:rPr>
          <w:rFonts w:ascii="Arial Narrow" w:eastAsia="Times New Roman" w:hAnsi="Arial Narrow" w:cs="Times New Roman"/>
          <w:b/>
          <w:bCs/>
          <w:sz w:val="22"/>
          <w:szCs w:val="22"/>
          <w:lang w:eastAsia="es-ES_tradnl"/>
        </w:rPr>
        <w:t>DÍA 1</w:t>
      </w:r>
      <w:r w:rsidR="00B369E2" w:rsidRPr="00401ECA">
        <w:rPr>
          <w:rFonts w:ascii="Arial Narrow" w:eastAsia="Times New Roman" w:hAnsi="Arial Narrow" w:cs="Times New Roman"/>
          <w:b/>
          <w:bCs/>
          <w:sz w:val="22"/>
          <w:szCs w:val="22"/>
          <w:lang w:eastAsia="es-ES_tradnl"/>
        </w:rPr>
        <w:t>5</w:t>
      </w:r>
      <w:r w:rsidRPr="00A8639C">
        <w:rPr>
          <w:rFonts w:ascii="Arial Narrow" w:eastAsia="Times New Roman" w:hAnsi="Arial Narrow" w:cs="Times New Roman"/>
          <w:b/>
          <w:bCs/>
          <w:sz w:val="22"/>
          <w:szCs w:val="22"/>
          <w:lang w:eastAsia="es-ES_tradnl"/>
        </w:rPr>
        <w:t xml:space="preserve">. BANGKOK - </w:t>
      </w:r>
      <w:r w:rsidR="00B369E2" w:rsidRPr="00401ECA">
        <w:rPr>
          <w:rFonts w:ascii="Arial Narrow" w:eastAsia="Times New Roman" w:hAnsi="Arial Narrow" w:cs="Times New Roman"/>
          <w:b/>
          <w:bCs/>
          <w:sz w:val="22"/>
          <w:szCs w:val="22"/>
          <w:lang w:eastAsia="es-ES_tradnl"/>
        </w:rPr>
        <w:t>MADRID</w:t>
      </w:r>
    </w:p>
    <w:p w14:paraId="0CC1AF4E" w14:textId="77777777" w:rsidR="005059DF" w:rsidRPr="00A8639C" w:rsidRDefault="005059DF" w:rsidP="001E21FC">
      <w:pPr>
        <w:spacing w:after="100" w:afterAutospacing="1"/>
        <w:contextualSpacing/>
        <w:jc w:val="both"/>
        <w:rPr>
          <w:rFonts w:ascii="Arial Narrow" w:eastAsia="Times New Roman" w:hAnsi="Arial Narrow" w:cs="Times New Roman"/>
          <w:sz w:val="22"/>
          <w:szCs w:val="22"/>
          <w:lang w:eastAsia="es-ES_tradnl"/>
        </w:rPr>
      </w:pPr>
      <w:r w:rsidRPr="00A8639C">
        <w:rPr>
          <w:rFonts w:ascii="Arial Narrow" w:eastAsia="Times New Roman" w:hAnsi="Arial Narrow" w:cs="Times New Roman"/>
          <w:sz w:val="22"/>
          <w:szCs w:val="22"/>
          <w:lang w:eastAsia="es-ES_tradnl"/>
        </w:rPr>
        <w:t>Desayuno en el hotel. Tiempo libre hasta la hora indicada de traslado al aeropuerto para embarcar en vuelo con destino a nuestra ciudad de origen. Noche a bordo. </w:t>
      </w:r>
    </w:p>
    <w:p w14:paraId="7D6EF695" w14:textId="77777777" w:rsidR="00051487" w:rsidRPr="00401ECA" w:rsidRDefault="00B369E2" w:rsidP="001E21FC">
      <w:pPr>
        <w:pStyle w:val="NormalWeb"/>
        <w:shd w:val="clear" w:color="auto" w:fill="A8D08D" w:themeFill="accent6" w:themeFillTint="99"/>
        <w:contextualSpacing/>
        <w:jc w:val="both"/>
        <w:rPr>
          <w:rFonts w:ascii="Arial" w:hAnsi="Arial" w:cs="Arial"/>
          <w:b/>
          <w:bCs/>
          <w:sz w:val="22"/>
          <w:szCs w:val="22"/>
        </w:rPr>
      </w:pPr>
      <w:r w:rsidRPr="00401ECA">
        <w:rPr>
          <w:rFonts w:ascii="Arial" w:hAnsi="Arial" w:cs="Arial"/>
          <w:b/>
          <w:bCs/>
          <w:sz w:val="22"/>
          <w:szCs w:val="22"/>
        </w:rPr>
        <w:t>Día 16 MADRID</w:t>
      </w:r>
    </w:p>
    <w:p w14:paraId="24F6BBA0" w14:textId="77777777" w:rsidR="002D5758" w:rsidRDefault="002D5758" w:rsidP="001E21FC">
      <w:pPr>
        <w:pStyle w:val="NormalWeb"/>
        <w:contextualSpacing/>
        <w:jc w:val="both"/>
        <w:rPr>
          <w:rFonts w:ascii="Arial" w:hAnsi="Arial" w:cs="Arial"/>
          <w:sz w:val="22"/>
          <w:szCs w:val="22"/>
        </w:rPr>
      </w:pPr>
      <w:r>
        <w:rPr>
          <w:rFonts w:ascii="Arial" w:hAnsi="Arial" w:cs="Arial"/>
          <w:sz w:val="22"/>
          <w:szCs w:val="22"/>
        </w:rPr>
        <w:t>Llegada sobre las 20.00 horas  Con la llegada a Madrid finalizan nuestros servicios.</w:t>
      </w:r>
    </w:p>
    <w:p w14:paraId="2888A897" w14:textId="77777777" w:rsidR="00401ECA" w:rsidRDefault="00401ECA" w:rsidP="001E21FC">
      <w:pPr>
        <w:spacing w:after="100" w:afterAutospacing="1"/>
        <w:contextualSpacing/>
        <w:jc w:val="both"/>
        <w:rPr>
          <w:rFonts w:ascii="Arial Narrow" w:eastAsia="Times New Roman" w:hAnsi="Arial Narrow" w:cs="Times New Roman"/>
          <w:sz w:val="22"/>
          <w:szCs w:val="22"/>
          <w:lang w:eastAsia="es-ES_tradnl"/>
        </w:rPr>
      </w:pPr>
    </w:p>
    <w:p w14:paraId="1DB87CED" w14:textId="77777777" w:rsidR="009B1EF3" w:rsidRDefault="009B1EF3" w:rsidP="001E21FC">
      <w:pPr>
        <w:spacing w:after="100" w:afterAutospacing="1"/>
        <w:contextualSpacing/>
        <w:jc w:val="both"/>
        <w:rPr>
          <w:rFonts w:ascii="Arial Narrow" w:eastAsia="Times New Roman" w:hAnsi="Arial Narrow" w:cs="Times New Roman"/>
          <w:sz w:val="22"/>
          <w:szCs w:val="22"/>
          <w:lang w:eastAsia="es-ES_tradnl"/>
        </w:rPr>
      </w:pPr>
    </w:p>
    <w:p w14:paraId="499D624B" w14:textId="77777777" w:rsidR="009B1EF3" w:rsidRDefault="009B1EF3" w:rsidP="001E21FC">
      <w:pPr>
        <w:spacing w:after="100" w:afterAutospacing="1"/>
        <w:contextualSpacing/>
        <w:jc w:val="both"/>
        <w:rPr>
          <w:rFonts w:ascii="Arial Narrow" w:eastAsia="Times New Roman" w:hAnsi="Arial Narrow" w:cs="Times New Roman"/>
          <w:sz w:val="22"/>
          <w:szCs w:val="22"/>
          <w:lang w:eastAsia="es-ES_tradnl"/>
        </w:rPr>
      </w:pPr>
    </w:p>
    <w:p w14:paraId="35D0BB0D" w14:textId="77777777" w:rsidR="009B1EF3" w:rsidRDefault="009B1EF3" w:rsidP="001E21FC">
      <w:pPr>
        <w:spacing w:after="100" w:afterAutospacing="1"/>
        <w:contextualSpacing/>
        <w:jc w:val="both"/>
        <w:rPr>
          <w:rFonts w:ascii="Arial Narrow" w:eastAsia="Times New Roman" w:hAnsi="Arial Narrow" w:cs="Times New Roman"/>
          <w:sz w:val="22"/>
          <w:szCs w:val="22"/>
          <w:lang w:eastAsia="es-ES_tradnl"/>
        </w:rPr>
      </w:pPr>
    </w:p>
    <w:p w14:paraId="23A4B977" w14:textId="77777777" w:rsidR="009B1EF3" w:rsidRDefault="009B1EF3" w:rsidP="001E21FC">
      <w:pPr>
        <w:spacing w:after="100" w:afterAutospacing="1"/>
        <w:contextualSpacing/>
        <w:jc w:val="both"/>
        <w:rPr>
          <w:rFonts w:ascii="Arial Narrow" w:eastAsia="Times New Roman" w:hAnsi="Arial Narrow" w:cs="Times New Roman"/>
          <w:sz w:val="22"/>
          <w:szCs w:val="22"/>
          <w:lang w:eastAsia="es-ES_tradnl"/>
        </w:rPr>
      </w:pPr>
    </w:p>
    <w:p w14:paraId="016BD89C" w14:textId="77777777" w:rsidR="009B1EF3" w:rsidRDefault="009B1EF3" w:rsidP="001E21FC">
      <w:pPr>
        <w:spacing w:after="100" w:afterAutospacing="1"/>
        <w:contextualSpacing/>
        <w:jc w:val="both"/>
        <w:rPr>
          <w:rFonts w:ascii="Arial Narrow" w:eastAsia="Times New Roman" w:hAnsi="Arial Narrow" w:cs="Times New Roman"/>
          <w:sz w:val="22"/>
          <w:szCs w:val="22"/>
          <w:lang w:eastAsia="es-ES_tradnl"/>
        </w:rPr>
      </w:pPr>
    </w:p>
    <w:p w14:paraId="701998E9" w14:textId="77777777" w:rsidR="00A44217" w:rsidRDefault="00A44217" w:rsidP="001E21FC">
      <w:pPr>
        <w:spacing w:after="100" w:afterAutospacing="1"/>
        <w:contextualSpacing/>
        <w:jc w:val="both"/>
        <w:rPr>
          <w:rFonts w:ascii="Arial Narrow" w:eastAsia="Times New Roman" w:hAnsi="Arial Narrow" w:cs="Times New Roman"/>
          <w:sz w:val="22"/>
          <w:szCs w:val="22"/>
          <w:lang w:eastAsia="es-ES_tradnl"/>
        </w:rPr>
      </w:pPr>
    </w:p>
    <w:p w14:paraId="6A230AAF" w14:textId="77777777" w:rsidR="00A44217" w:rsidRDefault="00A44217" w:rsidP="001E21FC">
      <w:pPr>
        <w:spacing w:after="100" w:afterAutospacing="1"/>
        <w:contextualSpacing/>
        <w:jc w:val="both"/>
        <w:rPr>
          <w:rFonts w:ascii="Arial Narrow" w:eastAsia="Times New Roman" w:hAnsi="Arial Narrow" w:cs="Times New Roman"/>
          <w:sz w:val="22"/>
          <w:szCs w:val="22"/>
          <w:lang w:eastAsia="es-ES_tradnl"/>
        </w:rPr>
      </w:pPr>
    </w:p>
    <w:p w14:paraId="6FE88AF6" w14:textId="77777777" w:rsidR="00A44217" w:rsidRDefault="00A44217" w:rsidP="001E21FC">
      <w:pPr>
        <w:spacing w:after="100" w:afterAutospacing="1"/>
        <w:contextualSpacing/>
        <w:jc w:val="both"/>
        <w:rPr>
          <w:rFonts w:ascii="Arial Narrow" w:eastAsia="Times New Roman" w:hAnsi="Arial Narrow" w:cs="Times New Roman"/>
          <w:sz w:val="22"/>
          <w:szCs w:val="22"/>
          <w:lang w:eastAsia="es-ES_tradnl"/>
        </w:rPr>
      </w:pPr>
    </w:p>
    <w:p w14:paraId="61A756B0" w14:textId="77777777" w:rsidR="00A44217" w:rsidRDefault="00A44217" w:rsidP="001E21FC">
      <w:pPr>
        <w:spacing w:after="100" w:afterAutospacing="1"/>
        <w:contextualSpacing/>
        <w:jc w:val="both"/>
        <w:rPr>
          <w:rFonts w:ascii="Arial Narrow" w:eastAsia="Times New Roman" w:hAnsi="Arial Narrow" w:cs="Times New Roman"/>
          <w:sz w:val="22"/>
          <w:szCs w:val="22"/>
          <w:lang w:eastAsia="es-ES_tradnl"/>
        </w:rPr>
      </w:pPr>
    </w:p>
    <w:p w14:paraId="21618C00" w14:textId="77777777" w:rsidR="009B1EF3" w:rsidRDefault="009B1EF3" w:rsidP="001E21FC">
      <w:pPr>
        <w:spacing w:after="100" w:afterAutospacing="1"/>
        <w:contextualSpacing/>
        <w:jc w:val="both"/>
        <w:rPr>
          <w:rFonts w:ascii="Arial Narrow" w:eastAsia="Times New Roman" w:hAnsi="Arial Narrow" w:cs="Times New Roman"/>
          <w:sz w:val="22"/>
          <w:szCs w:val="22"/>
          <w:lang w:eastAsia="es-ES_tradnl"/>
        </w:rPr>
      </w:pPr>
    </w:p>
    <w:p w14:paraId="36449FBD" w14:textId="77777777" w:rsidR="009B1EF3" w:rsidRDefault="009B1EF3" w:rsidP="001E21FC">
      <w:pPr>
        <w:spacing w:after="100" w:afterAutospacing="1"/>
        <w:contextualSpacing/>
        <w:jc w:val="both"/>
        <w:rPr>
          <w:rFonts w:ascii="Arial Narrow" w:eastAsia="Times New Roman" w:hAnsi="Arial Narrow" w:cs="Times New Roman"/>
          <w:sz w:val="22"/>
          <w:szCs w:val="22"/>
          <w:lang w:eastAsia="es-ES_tradnl"/>
        </w:rPr>
      </w:pPr>
    </w:p>
    <w:p w14:paraId="01B0DC6F" w14:textId="77777777" w:rsidR="00401ECA" w:rsidRPr="00401ECA" w:rsidRDefault="00401ECA" w:rsidP="001E21FC">
      <w:pPr>
        <w:shd w:val="clear" w:color="auto" w:fill="9CC2E5" w:themeFill="accent5" w:themeFillTint="99"/>
        <w:spacing w:after="100" w:afterAutospacing="1"/>
        <w:contextualSpacing/>
        <w:jc w:val="both"/>
        <w:rPr>
          <w:rFonts w:ascii="Arial Narrow" w:eastAsia="Times New Roman" w:hAnsi="Arial Narrow" w:cs="Times New Roman"/>
          <w:b/>
          <w:bCs/>
          <w:sz w:val="22"/>
          <w:szCs w:val="22"/>
          <w:lang w:eastAsia="es-ES_tradnl"/>
        </w:rPr>
      </w:pPr>
      <w:r w:rsidRPr="00401ECA">
        <w:rPr>
          <w:rFonts w:ascii="Arial Narrow" w:eastAsia="Times New Roman" w:hAnsi="Arial Narrow" w:cs="Times New Roman"/>
          <w:b/>
          <w:bCs/>
          <w:sz w:val="22"/>
          <w:szCs w:val="22"/>
          <w:lang w:eastAsia="es-ES_tradnl"/>
        </w:rPr>
        <w:t xml:space="preserve">INCLUIMOS: </w:t>
      </w:r>
    </w:p>
    <w:p w14:paraId="7905441F" w14:textId="77777777" w:rsidR="00A8639C" w:rsidRPr="00A8639C" w:rsidRDefault="00A8639C" w:rsidP="001E21FC">
      <w:pPr>
        <w:spacing w:after="100" w:afterAutospacing="1"/>
        <w:contextualSpacing/>
        <w:jc w:val="both"/>
        <w:rPr>
          <w:rFonts w:ascii="Arial Narrow" w:eastAsia="Times New Roman" w:hAnsi="Arial Narrow" w:cs="Times New Roman"/>
          <w:b/>
          <w:bCs/>
          <w:sz w:val="22"/>
          <w:szCs w:val="22"/>
          <w:lang w:eastAsia="es-ES_tradnl"/>
        </w:rPr>
      </w:pPr>
      <w:r w:rsidRPr="00A8639C">
        <w:rPr>
          <w:rFonts w:ascii="Arial Narrow" w:eastAsia="Times New Roman" w:hAnsi="Arial Narrow" w:cs="Times New Roman"/>
          <w:b/>
          <w:bCs/>
          <w:sz w:val="22"/>
          <w:szCs w:val="22"/>
          <w:lang w:eastAsia="es-ES_tradnl"/>
        </w:rPr>
        <w:lastRenderedPageBreak/>
        <w:t>Alojamientos previstos o similares</w:t>
      </w:r>
    </w:p>
    <w:p w14:paraId="7BAE9D57" w14:textId="77777777" w:rsidR="001E21FC" w:rsidRPr="001E21FC" w:rsidRDefault="00A8639C" w:rsidP="001E21FC">
      <w:pPr>
        <w:pStyle w:val="Prrafodelista"/>
        <w:numPr>
          <w:ilvl w:val="0"/>
          <w:numId w:val="4"/>
        </w:numPr>
        <w:spacing w:after="100" w:afterAutospacing="1"/>
        <w:rPr>
          <w:rFonts w:ascii="Arial Narrow" w:eastAsia="Times New Roman" w:hAnsi="Arial Narrow" w:cs="Times New Roman"/>
          <w:sz w:val="22"/>
          <w:szCs w:val="22"/>
          <w:lang w:val="en-US" w:eastAsia="es-ES_tradnl"/>
        </w:rPr>
      </w:pPr>
      <w:r w:rsidRPr="001E21FC">
        <w:rPr>
          <w:rFonts w:ascii="Arial Narrow" w:eastAsia="Times New Roman" w:hAnsi="Arial Narrow" w:cs="Times New Roman"/>
          <w:sz w:val="22"/>
          <w:szCs w:val="22"/>
          <w:lang w:val="en-US" w:eastAsia="es-ES_tradnl"/>
        </w:rPr>
        <w:t>Phom Penh - Ohana Hotel</w:t>
      </w:r>
      <w:r w:rsidR="003821F4" w:rsidRPr="001E21FC">
        <w:rPr>
          <w:rFonts w:ascii="Arial Narrow" w:eastAsia="Times New Roman" w:hAnsi="Arial Narrow" w:cs="Times New Roman"/>
          <w:sz w:val="22"/>
          <w:szCs w:val="22"/>
          <w:lang w:val="en-US" w:eastAsia="es-ES_tradnl"/>
        </w:rPr>
        <w:t xml:space="preserve"> Palace 4*</w:t>
      </w:r>
    </w:p>
    <w:p w14:paraId="553489AF" w14:textId="77777777" w:rsidR="001E21FC" w:rsidRPr="001E21FC" w:rsidRDefault="00A8639C" w:rsidP="001E21FC">
      <w:pPr>
        <w:pStyle w:val="Prrafodelista"/>
        <w:numPr>
          <w:ilvl w:val="0"/>
          <w:numId w:val="4"/>
        </w:numPr>
        <w:spacing w:after="100" w:afterAutospacing="1"/>
        <w:rPr>
          <w:rFonts w:ascii="Arial Narrow" w:eastAsia="Times New Roman" w:hAnsi="Arial Narrow" w:cs="Times New Roman"/>
          <w:sz w:val="22"/>
          <w:szCs w:val="22"/>
          <w:lang w:val="en-US" w:eastAsia="es-ES_tradnl"/>
        </w:rPr>
      </w:pPr>
      <w:r w:rsidRPr="001E21FC">
        <w:rPr>
          <w:rFonts w:ascii="Arial Narrow" w:eastAsia="Times New Roman" w:hAnsi="Arial Narrow" w:cs="Times New Roman"/>
          <w:sz w:val="22"/>
          <w:szCs w:val="22"/>
          <w:lang w:eastAsia="es-ES_tradnl"/>
        </w:rPr>
        <w:t>Siem Reap - City River</w:t>
      </w:r>
      <w:r w:rsidR="003821F4" w:rsidRPr="001E21FC">
        <w:rPr>
          <w:rFonts w:ascii="Arial Narrow" w:eastAsia="Times New Roman" w:hAnsi="Arial Narrow" w:cs="Times New Roman"/>
          <w:sz w:val="22"/>
          <w:szCs w:val="22"/>
          <w:lang w:eastAsia="es-ES_tradnl"/>
        </w:rPr>
        <w:t xml:space="preserve">. </w:t>
      </w:r>
      <w:r w:rsidR="003821F4" w:rsidRPr="001E21FC">
        <w:rPr>
          <w:rFonts w:ascii="Arial Narrow" w:eastAsia="Times New Roman" w:hAnsi="Arial Narrow" w:cs="Times New Roman"/>
          <w:sz w:val="22"/>
          <w:szCs w:val="22"/>
          <w:lang w:val="en-US" w:eastAsia="es-ES_tradnl"/>
        </w:rPr>
        <w:t>3*</w:t>
      </w:r>
    </w:p>
    <w:p w14:paraId="5A49B0C9" w14:textId="77777777" w:rsidR="001E21FC" w:rsidRPr="001E21FC" w:rsidRDefault="00A8639C" w:rsidP="001E21FC">
      <w:pPr>
        <w:pStyle w:val="Prrafodelista"/>
        <w:numPr>
          <w:ilvl w:val="0"/>
          <w:numId w:val="4"/>
        </w:numPr>
        <w:spacing w:after="100" w:afterAutospacing="1"/>
        <w:rPr>
          <w:rFonts w:ascii="Arial Narrow" w:eastAsia="Times New Roman" w:hAnsi="Arial Narrow" w:cs="Times New Roman"/>
          <w:sz w:val="22"/>
          <w:szCs w:val="22"/>
          <w:lang w:val="en-US" w:eastAsia="es-ES_tradnl"/>
        </w:rPr>
      </w:pPr>
      <w:r w:rsidRPr="001E21FC">
        <w:rPr>
          <w:rFonts w:ascii="Arial Narrow" w:eastAsia="Times New Roman" w:hAnsi="Arial Narrow" w:cs="Times New Roman"/>
          <w:sz w:val="22"/>
          <w:szCs w:val="22"/>
          <w:lang w:val="en-US" w:eastAsia="es-ES_tradnl"/>
        </w:rPr>
        <w:t>Ayutthaya - Krungsri River</w:t>
      </w:r>
      <w:r w:rsidR="003821F4" w:rsidRPr="001E21FC">
        <w:rPr>
          <w:rFonts w:ascii="Arial Narrow" w:eastAsia="Times New Roman" w:hAnsi="Arial Narrow" w:cs="Times New Roman"/>
          <w:sz w:val="22"/>
          <w:szCs w:val="22"/>
          <w:lang w:val="en-US" w:eastAsia="es-ES_tradnl"/>
        </w:rPr>
        <w:t xml:space="preserve"> 4*</w:t>
      </w:r>
    </w:p>
    <w:p w14:paraId="62134A03" w14:textId="77777777" w:rsidR="001E21FC" w:rsidRPr="001E21FC" w:rsidRDefault="00A8639C" w:rsidP="001E21FC">
      <w:pPr>
        <w:pStyle w:val="Prrafodelista"/>
        <w:numPr>
          <w:ilvl w:val="0"/>
          <w:numId w:val="4"/>
        </w:numPr>
        <w:spacing w:after="100" w:afterAutospacing="1"/>
        <w:rPr>
          <w:rFonts w:ascii="Arial Narrow" w:eastAsia="Times New Roman" w:hAnsi="Arial Narrow" w:cs="Times New Roman"/>
          <w:sz w:val="22"/>
          <w:szCs w:val="22"/>
          <w:lang w:val="en-US" w:eastAsia="es-ES_tradnl"/>
        </w:rPr>
      </w:pPr>
      <w:r w:rsidRPr="001E21FC">
        <w:rPr>
          <w:rFonts w:ascii="Arial Narrow" w:eastAsia="Times New Roman" w:hAnsi="Arial Narrow" w:cs="Times New Roman"/>
          <w:sz w:val="22"/>
          <w:szCs w:val="22"/>
          <w:lang w:val="en-US" w:eastAsia="es-ES_tradnl"/>
        </w:rPr>
        <w:t>Sukhotai - Midtown Sukhotai</w:t>
      </w:r>
      <w:r w:rsidR="003821F4" w:rsidRPr="001E21FC">
        <w:rPr>
          <w:rFonts w:ascii="Arial Narrow" w:eastAsia="Times New Roman" w:hAnsi="Arial Narrow" w:cs="Times New Roman"/>
          <w:sz w:val="22"/>
          <w:szCs w:val="22"/>
          <w:lang w:val="en-US" w:eastAsia="es-ES_tradnl"/>
        </w:rPr>
        <w:t xml:space="preserve"> Resort  3*</w:t>
      </w:r>
    </w:p>
    <w:p w14:paraId="7FBFE871" w14:textId="77777777" w:rsidR="001E21FC" w:rsidRPr="001E21FC" w:rsidRDefault="00A8639C" w:rsidP="001E21FC">
      <w:pPr>
        <w:pStyle w:val="Prrafodelista"/>
        <w:numPr>
          <w:ilvl w:val="0"/>
          <w:numId w:val="4"/>
        </w:numPr>
        <w:spacing w:after="100" w:afterAutospacing="1"/>
        <w:rPr>
          <w:rFonts w:ascii="Arial Narrow" w:eastAsia="Times New Roman" w:hAnsi="Arial Narrow" w:cs="Times New Roman"/>
          <w:sz w:val="22"/>
          <w:szCs w:val="22"/>
          <w:lang w:val="en-US" w:eastAsia="es-ES_tradnl"/>
        </w:rPr>
      </w:pPr>
      <w:r w:rsidRPr="001E21FC">
        <w:rPr>
          <w:rFonts w:ascii="Arial Narrow" w:eastAsia="Times New Roman" w:hAnsi="Arial Narrow" w:cs="Times New Roman"/>
          <w:sz w:val="22"/>
          <w:szCs w:val="22"/>
          <w:lang w:val="en-US" w:eastAsia="es-ES_tradnl"/>
        </w:rPr>
        <w:t>Chiang Rai - Laluna Hotel</w:t>
      </w:r>
      <w:r w:rsidR="003821F4" w:rsidRPr="001E21FC">
        <w:rPr>
          <w:rFonts w:ascii="Arial Narrow" w:eastAsia="Times New Roman" w:hAnsi="Arial Narrow" w:cs="Times New Roman"/>
          <w:sz w:val="22"/>
          <w:szCs w:val="22"/>
          <w:lang w:val="en-US" w:eastAsia="es-ES_tradnl"/>
        </w:rPr>
        <w:t xml:space="preserve"> &amp; Resort  4*</w:t>
      </w:r>
    </w:p>
    <w:p w14:paraId="1520AE4C" w14:textId="77777777" w:rsidR="001E21FC" w:rsidRPr="001E21FC" w:rsidRDefault="00A8639C" w:rsidP="001E21FC">
      <w:pPr>
        <w:pStyle w:val="Prrafodelista"/>
        <w:numPr>
          <w:ilvl w:val="0"/>
          <w:numId w:val="4"/>
        </w:numPr>
        <w:spacing w:after="100" w:afterAutospacing="1"/>
        <w:rPr>
          <w:rFonts w:ascii="Arial Narrow" w:eastAsia="Times New Roman" w:hAnsi="Arial Narrow" w:cs="Times New Roman"/>
          <w:sz w:val="22"/>
          <w:szCs w:val="22"/>
          <w:lang w:val="en-US" w:eastAsia="es-ES_tradnl"/>
        </w:rPr>
      </w:pPr>
      <w:r w:rsidRPr="001E21FC">
        <w:rPr>
          <w:rFonts w:ascii="Arial Narrow" w:eastAsia="Times New Roman" w:hAnsi="Arial Narrow" w:cs="Times New Roman"/>
          <w:sz w:val="22"/>
          <w:szCs w:val="22"/>
          <w:lang w:val="en-US" w:eastAsia="es-ES_tradnl"/>
        </w:rPr>
        <w:t>Chiang Mai - The Empress</w:t>
      </w:r>
      <w:r w:rsidR="003821F4" w:rsidRPr="001E21FC">
        <w:rPr>
          <w:rFonts w:ascii="Arial Narrow" w:eastAsia="Times New Roman" w:hAnsi="Arial Narrow" w:cs="Times New Roman"/>
          <w:sz w:val="22"/>
          <w:szCs w:val="22"/>
          <w:lang w:val="en-US" w:eastAsia="es-ES_tradnl"/>
        </w:rPr>
        <w:t xml:space="preserve"> Chiang Mai 4*</w:t>
      </w:r>
    </w:p>
    <w:p w14:paraId="30037972" w14:textId="610B9D99" w:rsidR="00401ECA" w:rsidRPr="001E21FC" w:rsidRDefault="00A8639C" w:rsidP="001E21FC">
      <w:pPr>
        <w:pStyle w:val="Prrafodelista"/>
        <w:numPr>
          <w:ilvl w:val="0"/>
          <w:numId w:val="4"/>
        </w:numPr>
        <w:spacing w:after="100" w:afterAutospacing="1"/>
        <w:rPr>
          <w:rFonts w:ascii="Arial Narrow" w:eastAsia="Times New Roman" w:hAnsi="Arial Narrow" w:cs="Times New Roman"/>
          <w:sz w:val="22"/>
          <w:szCs w:val="22"/>
          <w:lang w:val="en-US" w:eastAsia="es-ES_tradnl"/>
        </w:rPr>
      </w:pPr>
      <w:r w:rsidRPr="001E21FC">
        <w:rPr>
          <w:rFonts w:ascii="Arial Narrow" w:eastAsia="Times New Roman" w:hAnsi="Arial Narrow" w:cs="Times New Roman"/>
          <w:sz w:val="22"/>
          <w:szCs w:val="22"/>
          <w:lang w:val="en-US" w:eastAsia="es-ES_tradnl"/>
        </w:rPr>
        <w:t>Bangkok - Bangkok Midtown</w:t>
      </w:r>
      <w:r w:rsidR="003821F4" w:rsidRPr="001E21FC">
        <w:rPr>
          <w:rFonts w:ascii="Arial Narrow" w:eastAsia="Times New Roman" w:hAnsi="Arial Narrow" w:cs="Times New Roman"/>
          <w:sz w:val="22"/>
          <w:szCs w:val="22"/>
          <w:lang w:val="en-US" w:eastAsia="es-ES_tradnl"/>
        </w:rPr>
        <w:t xml:space="preserve"> 4*</w:t>
      </w:r>
    </w:p>
    <w:p w14:paraId="1056DB31" w14:textId="77777777" w:rsidR="00401ECA" w:rsidRPr="003821F4" w:rsidRDefault="00401ECA" w:rsidP="001E21FC">
      <w:pPr>
        <w:spacing w:after="100" w:afterAutospacing="1"/>
        <w:contextualSpacing/>
        <w:rPr>
          <w:rFonts w:ascii="Arial Narrow" w:eastAsia="Times New Roman" w:hAnsi="Arial Narrow" w:cs="Times New Roman"/>
          <w:sz w:val="22"/>
          <w:szCs w:val="22"/>
          <w:lang w:val="en-US" w:eastAsia="es-ES_tradnl"/>
        </w:rPr>
      </w:pPr>
    </w:p>
    <w:p w14:paraId="3FDC2A4F" w14:textId="77777777" w:rsidR="001E21FC" w:rsidRDefault="001E21FC" w:rsidP="001E21FC">
      <w:pPr>
        <w:pStyle w:val="Prrafodelista"/>
        <w:numPr>
          <w:ilvl w:val="0"/>
          <w:numId w:val="3"/>
        </w:numPr>
        <w:spacing w:after="100" w:afterAutospacing="1"/>
        <w:ind w:left="426"/>
        <w:rPr>
          <w:rFonts w:ascii="Arial Narrow" w:eastAsia="Times New Roman" w:hAnsi="Arial Narrow" w:cs="Times New Roman"/>
          <w:sz w:val="22"/>
          <w:szCs w:val="22"/>
          <w:lang w:eastAsia="es-ES_tradnl"/>
        </w:rPr>
        <w:sectPr w:rsidR="001E21FC" w:rsidSect="00DB4531">
          <w:headerReference w:type="even" r:id="rId8"/>
          <w:headerReference w:type="default" r:id="rId9"/>
          <w:footerReference w:type="even" r:id="rId10"/>
          <w:footerReference w:type="default" r:id="rId11"/>
          <w:headerReference w:type="first" r:id="rId12"/>
          <w:footerReference w:type="first" r:id="rId13"/>
          <w:type w:val="continuous"/>
          <w:pgSz w:w="11900" w:h="16840"/>
          <w:pgMar w:top="1418" w:right="1418" w:bottom="1418" w:left="1418" w:header="709" w:footer="709" w:gutter="0"/>
          <w:cols w:space="480"/>
          <w:titlePg/>
          <w:docGrid w:linePitch="360"/>
        </w:sectPr>
      </w:pPr>
    </w:p>
    <w:p w14:paraId="2EBBD14A" w14:textId="77777777" w:rsidR="001E21FC" w:rsidRPr="001E21FC" w:rsidRDefault="00A8639C" w:rsidP="001E21FC">
      <w:pPr>
        <w:pStyle w:val="Prrafodelista"/>
        <w:numPr>
          <w:ilvl w:val="0"/>
          <w:numId w:val="3"/>
        </w:numPr>
        <w:spacing w:after="100" w:afterAutospacing="1"/>
        <w:ind w:left="426"/>
        <w:rPr>
          <w:rFonts w:ascii="Arial Narrow" w:eastAsia="Times New Roman" w:hAnsi="Arial Narrow" w:cs="Times New Roman"/>
          <w:sz w:val="22"/>
          <w:szCs w:val="22"/>
          <w:lang w:eastAsia="es-ES_tradnl"/>
        </w:rPr>
      </w:pPr>
      <w:r w:rsidRPr="00A8639C">
        <w:rPr>
          <w:rFonts w:ascii="Arial Narrow" w:eastAsia="Times New Roman" w:hAnsi="Arial Narrow" w:cs="Times New Roman"/>
          <w:sz w:val="22"/>
          <w:szCs w:val="22"/>
          <w:lang w:eastAsia="es-ES_tradnl"/>
        </w:rPr>
        <w:t>Vuelos internacionales </w:t>
      </w:r>
      <w:r w:rsidR="003821F4">
        <w:rPr>
          <w:rFonts w:ascii="Arial Narrow" w:eastAsia="Times New Roman" w:hAnsi="Arial Narrow" w:cs="Times New Roman"/>
          <w:sz w:val="22"/>
          <w:szCs w:val="22"/>
          <w:lang w:eastAsia="es-ES_tradnl"/>
        </w:rPr>
        <w:t>desde Madrid y regreso</w:t>
      </w:r>
    </w:p>
    <w:p w14:paraId="484D8A41" w14:textId="77777777" w:rsidR="001E21FC" w:rsidRPr="001E21FC" w:rsidRDefault="00A8639C" w:rsidP="001E21FC">
      <w:pPr>
        <w:pStyle w:val="Prrafodelista"/>
        <w:numPr>
          <w:ilvl w:val="0"/>
          <w:numId w:val="3"/>
        </w:numPr>
        <w:spacing w:after="100" w:afterAutospacing="1"/>
        <w:ind w:left="426"/>
        <w:rPr>
          <w:rFonts w:ascii="Arial Narrow" w:eastAsia="Times New Roman" w:hAnsi="Arial Narrow" w:cs="Times New Roman"/>
          <w:sz w:val="22"/>
          <w:szCs w:val="22"/>
          <w:lang w:val="en-US" w:eastAsia="es-ES_tradnl"/>
        </w:rPr>
      </w:pPr>
      <w:r w:rsidRPr="001E21FC">
        <w:rPr>
          <w:rFonts w:ascii="Arial Narrow" w:eastAsia="Times New Roman" w:hAnsi="Arial Narrow" w:cs="Times New Roman"/>
          <w:sz w:val="22"/>
          <w:szCs w:val="22"/>
          <w:lang w:eastAsia="es-ES_tradnl"/>
        </w:rPr>
        <w:t>Vuelo doméstico </w:t>
      </w:r>
    </w:p>
    <w:p w14:paraId="07F4DBDF" w14:textId="77777777" w:rsidR="001E21FC" w:rsidRPr="001E21FC" w:rsidRDefault="00A8639C" w:rsidP="001E21FC">
      <w:pPr>
        <w:pStyle w:val="Prrafodelista"/>
        <w:numPr>
          <w:ilvl w:val="0"/>
          <w:numId w:val="3"/>
        </w:numPr>
        <w:spacing w:after="100" w:afterAutospacing="1"/>
        <w:ind w:left="426"/>
        <w:rPr>
          <w:rFonts w:ascii="Arial Narrow" w:eastAsia="Times New Roman" w:hAnsi="Arial Narrow" w:cs="Times New Roman"/>
          <w:sz w:val="22"/>
          <w:szCs w:val="22"/>
          <w:lang w:val="en-US" w:eastAsia="es-ES_tradnl"/>
        </w:rPr>
      </w:pPr>
      <w:r w:rsidRPr="001E21FC">
        <w:rPr>
          <w:rFonts w:ascii="Arial Narrow" w:eastAsia="Times New Roman" w:hAnsi="Arial Narrow" w:cs="Times New Roman"/>
          <w:sz w:val="22"/>
          <w:szCs w:val="22"/>
          <w:lang w:eastAsia="es-ES_tradnl"/>
        </w:rPr>
        <w:t>1 noche en Phom Penh en AD</w:t>
      </w:r>
    </w:p>
    <w:p w14:paraId="445AE6A7" w14:textId="77777777" w:rsidR="001E21FC" w:rsidRPr="00A44217" w:rsidRDefault="00A8639C" w:rsidP="001E21FC">
      <w:pPr>
        <w:pStyle w:val="Prrafodelista"/>
        <w:numPr>
          <w:ilvl w:val="0"/>
          <w:numId w:val="3"/>
        </w:numPr>
        <w:spacing w:after="100" w:afterAutospacing="1"/>
        <w:ind w:left="426"/>
        <w:rPr>
          <w:rFonts w:ascii="Arial Narrow" w:eastAsia="Times New Roman" w:hAnsi="Arial Narrow" w:cs="Times New Roman"/>
          <w:sz w:val="22"/>
          <w:szCs w:val="22"/>
          <w:lang w:eastAsia="es-ES_tradnl"/>
        </w:rPr>
      </w:pPr>
      <w:r w:rsidRPr="001E21FC">
        <w:rPr>
          <w:rFonts w:ascii="Arial Narrow" w:eastAsia="Times New Roman" w:hAnsi="Arial Narrow" w:cs="Times New Roman"/>
          <w:sz w:val="22"/>
          <w:szCs w:val="22"/>
          <w:lang w:eastAsia="es-ES_tradnl"/>
        </w:rPr>
        <w:t>2 noches en Siem Reap en AD</w:t>
      </w:r>
    </w:p>
    <w:p w14:paraId="6A21FE1B" w14:textId="77777777" w:rsidR="001E21FC" w:rsidRPr="001E21FC" w:rsidRDefault="00A8639C" w:rsidP="001E21FC">
      <w:pPr>
        <w:pStyle w:val="Prrafodelista"/>
        <w:numPr>
          <w:ilvl w:val="0"/>
          <w:numId w:val="3"/>
        </w:numPr>
        <w:spacing w:after="100" w:afterAutospacing="1"/>
        <w:ind w:left="426"/>
        <w:rPr>
          <w:rFonts w:ascii="Arial Narrow" w:eastAsia="Times New Roman" w:hAnsi="Arial Narrow" w:cs="Times New Roman"/>
          <w:sz w:val="22"/>
          <w:szCs w:val="22"/>
          <w:lang w:val="en-US" w:eastAsia="es-ES_tradnl"/>
        </w:rPr>
      </w:pPr>
      <w:r w:rsidRPr="001E21FC">
        <w:rPr>
          <w:rFonts w:ascii="Arial Narrow" w:eastAsia="Times New Roman" w:hAnsi="Arial Narrow" w:cs="Times New Roman"/>
          <w:sz w:val="22"/>
          <w:szCs w:val="22"/>
          <w:lang w:eastAsia="es-ES_tradnl"/>
        </w:rPr>
        <w:t>1 noche en Ayutthaya en AD</w:t>
      </w:r>
    </w:p>
    <w:p w14:paraId="6C3364D6" w14:textId="77777777" w:rsidR="001E21FC" w:rsidRPr="001E21FC" w:rsidRDefault="00A8639C" w:rsidP="001E21FC">
      <w:pPr>
        <w:pStyle w:val="Prrafodelista"/>
        <w:numPr>
          <w:ilvl w:val="0"/>
          <w:numId w:val="3"/>
        </w:numPr>
        <w:spacing w:after="100" w:afterAutospacing="1"/>
        <w:ind w:left="426"/>
        <w:rPr>
          <w:rFonts w:ascii="Arial Narrow" w:eastAsia="Times New Roman" w:hAnsi="Arial Narrow" w:cs="Times New Roman"/>
          <w:sz w:val="22"/>
          <w:szCs w:val="22"/>
          <w:lang w:val="en-US" w:eastAsia="es-ES_tradnl"/>
        </w:rPr>
      </w:pPr>
      <w:r w:rsidRPr="001E21FC">
        <w:rPr>
          <w:rFonts w:ascii="Arial Narrow" w:eastAsia="Times New Roman" w:hAnsi="Arial Narrow" w:cs="Times New Roman"/>
          <w:sz w:val="22"/>
          <w:szCs w:val="22"/>
          <w:lang w:eastAsia="es-ES_tradnl"/>
        </w:rPr>
        <w:t>1 noche en Sukhothai en AD</w:t>
      </w:r>
    </w:p>
    <w:p w14:paraId="774E82AA" w14:textId="77777777" w:rsidR="001E21FC" w:rsidRPr="00A44217" w:rsidRDefault="00A8639C" w:rsidP="001E21FC">
      <w:pPr>
        <w:pStyle w:val="Prrafodelista"/>
        <w:numPr>
          <w:ilvl w:val="0"/>
          <w:numId w:val="3"/>
        </w:numPr>
        <w:spacing w:after="100" w:afterAutospacing="1"/>
        <w:ind w:left="426"/>
        <w:rPr>
          <w:rFonts w:ascii="Arial Narrow" w:eastAsia="Times New Roman" w:hAnsi="Arial Narrow" w:cs="Times New Roman"/>
          <w:sz w:val="22"/>
          <w:szCs w:val="22"/>
          <w:lang w:eastAsia="es-ES_tradnl"/>
        </w:rPr>
      </w:pPr>
      <w:r w:rsidRPr="001E21FC">
        <w:rPr>
          <w:rFonts w:ascii="Arial Narrow" w:eastAsia="Times New Roman" w:hAnsi="Arial Narrow" w:cs="Times New Roman"/>
          <w:sz w:val="22"/>
          <w:szCs w:val="22"/>
          <w:lang w:eastAsia="es-ES_tradnl"/>
        </w:rPr>
        <w:t>1 noche en Chiang Rai en AD</w:t>
      </w:r>
    </w:p>
    <w:p w14:paraId="5F4BA0C9" w14:textId="19F7B011" w:rsidR="001E21FC" w:rsidRPr="001E21FC" w:rsidRDefault="00A8639C" w:rsidP="001E21FC">
      <w:pPr>
        <w:pStyle w:val="Prrafodelista"/>
        <w:numPr>
          <w:ilvl w:val="0"/>
          <w:numId w:val="3"/>
        </w:numPr>
        <w:spacing w:after="100" w:afterAutospacing="1"/>
        <w:ind w:left="426"/>
        <w:rPr>
          <w:rFonts w:ascii="Arial Narrow" w:eastAsia="Times New Roman" w:hAnsi="Arial Narrow" w:cs="Times New Roman"/>
          <w:sz w:val="22"/>
          <w:szCs w:val="22"/>
          <w:lang w:eastAsia="es-ES_tradnl"/>
        </w:rPr>
      </w:pPr>
      <w:r w:rsidRPr="001E21FC">
        <w:rPr>
          <w:rFonts w:ascii="Arial Narrow" w:eastAsia="Times New Roman" w:hAnsi="Arial Narrow" w:cs="Times New Roman"/>
          <w:sz w:val="22"/>
          <w:szCs w:val="22"/>
          <w:lang w:eastAsia="es-ES_tradnl"/>
        </w:rPr>
        <w:t>3 noches en Chiang Mai en AD</w:t>
      </w:r>
    </w:p>
    <w:p w14:paraId="456CD494" w14:textId="77777777" w:rsidR="001E21FC" w:rsidRPr="001E21FC" w:rsidRDefault="00A8639C" w:rsidP="001E21FC">
      <w:pPr>
        <w:pStyle w:val="Prrafodelista"/>
        <w:numPr>
          <w:ilvl w:val="0"/>
          <w:numId w:val="3"/>
        </w:numPr>
        <w:spacing w:after="100" w:afterAutospacing="1"/>
        <w:ind w:left="426"/>
        <w:rPr>
          <w:rFonts w:ascii="Arial Narrow" w:eastAsia="Times New Roman" w:hAnsi="Arial Narrow" w:cs="Times New Roman"/>
          <w:sz w:val="22"/>
          <w:szCs w:val="22"/>
          <w:lang w:val="en-US" w:eastAsia="es-ES_tradnl"/>
        </w:rPr>
      </w:pPr>
      <w:r w:rsidRPr="001E21FC">
        <w:rPr>
          <w:rFonts w:ascii="Arial Narrow" w:eastAsia="Times New Roman" w:hAnsi="Arial Narrow" w:cs="Times New Roman"/>
          <w:sz w:val="22"/>
          <w:szCs w:val="22"/>
          <w:lang w:eastAsia="es-ES_tradnl"/>
        </w:rPr>
        <w:t>3 noches en Bangkok en AD</w:t>
      </w:r>
    </w:p>
    <w:p w14:paraId="6CB773F4" w14:textId="7B240EC0" w:rsidR="001E21FC" w:rsidRPr="001E21FC" w:rsidRDefault="00A8639C" w:rsidP="001E21FC">
      <w:pPr>
        <w:pStyle w:val="Prrafodelista"/>
        <w:numPr>
          <w:ilvl w:val="0"/>
          <w:numId w:val="3"/>
        </w:numPr>
        <w:spacing w:after="100" w:afterAutospacing="1"/>
        <w:ind w:left="426"/>
        <w:rPr>
          <w:rFonts w:ascii="Arial Narrow" w:eastAsia="Times New Roman" w:hAnsi="Arial Narrow" w:cs="Times New Roman"/>
          <w:sz w:val="22"/>
          <w:szCs w:val="22"/>
          <w:lang w:val="en-US" w:eastAsia="es-ES_tradnl"/>
        </w:rPr>
      </w:pPr>
      <w:r w:rsidRPr="001E21FC">
        <w:rPr>
          <w:rFonts w:ascii="Arial Narrow" w:eastAsia="Times New Roman" w:hAnsi="Arial Narrow" w:cs="Times New Roman"/>
          <w:sz w:val="22"/>
          <w:szCs w:val="22"/>
          <w:lang w:eastAsia="es-ES_tradnl"/>
        </w:rPr>
        <w:t>7 almuerzos en restaurante locales</w:t>
      </w:r>
    </w:p>
    <w:p w14:paraId="3156C58D" w14:textId="77777777" w:rsidR="001E21FC" w:rsidRPr="001E21FC" w:rsidRDefault="00A8639C" w:rsidP="001E21FC">
      <w:pPr>
        <w:pStyle w:val="Prrafodelista"/>
        <w:numPr>
          <w:ilvl w:val="0"/>
          <w:numId w:val="3"/>
        </w:numPr>
        <w:spacing w:after="100" w:afterAutospacing="1"/>
        <w:ind w:left="426"/>
        <w:rPr>
          <w:rFonts w:ascii="Arial Narrow" w:eastAsia="Times New Roman" w:hAnsi="Arial Narrow" w:cs="Times New Roman"/>
          <w:sz w:val="22"/>
          <w:szCs w:val="22"/>
          <w:lang w:val="en-US" w:eastAsia="es-ES_tradnl"/>
        </w:rPr>
      </w:pPr>
      <w:r w:rsidRPr="001E21FC">
        <w:rPr>
          <w:rFonts w:ascii="Arial Narrow" w:eastAsia="Times New Roman" w:hAnsi="Arial Narrow" w:cs="Times New Roman"/>
          <w:sz w:val="22"/>
          <w:szCs w:val="22"/>
          <w:lang w:eastAsia="es-ES_tradnl"/>
        </w:rPr>
        <w:t>Guías locales en español</w:t>
      </w:r>
    </w:p>
    <w:p w14:paraId="75618191" w14:textId="77777777" w:rsidR="001E21FC" w:rsidRPr="00A44217" w:rsidRDefault="00A8639C" w:rsidP="001E21FC">
      <w:pPr>
        <w:pStyle w:val="Prrafodelista"/>
        <w:numPr>
          <w:ilvl w:val="0"/>
          <w:numId w:val="3"/>
        </w:numPr>
        <w:spacing w:after="100" w:afterAutospacing="1"/>
        <w:ind w:left="426"/>
        <w:rPr>
          <w:rFonts w:ascii="Arial Narrow" w:eastAsia="Times New Roman" w:hAnsi="Arial Narrow" w:cs="Times New Roman"/>
          <w:sz w:val="22"/>
          <w:szCs w:val="22"/>
          <w:lang w:eastAsia="es-ES_tradnl"/>
        </w:rPr>
      </w:pPr>
      <w:r w:rsidRPr="001E21FC">
        <w:rPr>
          <w:rFonts w:ascii="Arial Narrow" w:eastAsia="Times New Roman" w:hAnsi="Arial Narrow" w:cs="Times New Roman"/>
          <w:sz w:val="22"/>
          <w:szCs w:val="22"/>
          <w:lang w:eastAsia="es-ES_tradnl"/>
        </w:rPr>
        <w:t>Visitas según itinerario con entradas incluidas</w:t>
      </w:r>
    </w:p>
    <w:p w14:paraId="383118DF" w14:textId="77777777" w:rsidR="001E21FC" w:rsidRPr="00A44217" w:rsidRDefault="00A8639C" w:rsidP="001E21FC">
      <w:pPr>
        <w:pStyle w:val="Prrafodelista"/>
        <w:numPr>
          <w:ilvl w:val="0"/>
          <w:numId w:val="3"/>
        </w:numPr>
        <w:spacing w:after="100" w:afterAutospacing="1"/>
        <w:ind w:left="426"/>
        <w:rPr>
          <w:rFonts w:ascii="Arial Narrow" w:eastAsia="Times New Roman" w:hAnsi="Arial Narrow" w:cs="Times New Roman"/>
          <w:sz w:val="22"/>
          <w:szCs w:val="22"/>
          <w:lang w:eastAsia="es-ES_tradnl"/>
        </w:rPr>
      </w:pPr>
      <w:r w:rsidRPr="001E21FC">
        <w:rPr>
          <w:rFonts w:ascii="Arial Narrow" w:eastAsia="Times New Roman" w:hAnsi="Arial Narrow" w:cs="Times New Roman"/>
          <w:sz w:val="22"/>
          <w:szCs w:val="22"/>
          <w:lang w:eastAsia="es-ES_tradnl"/>
        </w:rPr>
        <w:t>Todos los traslados en vehículo acondicionado</w:t>
      </w:r>
    </w:p>
    <w:p w14:paraId="6F2392EE" w14:textId="4E940072" w:rsidR="00A8639C" w:rsidRPr="001E21FC" w:rsidRDefault="00A8639C" w:rsidP="001E21FC">
      <w:pPr>
        <w:pStyle w:val="Prrafodelista"/>
        <w:numPr>
          <w:ilvl w:val="0"/>
          <w:numId w:val="3"/>
        </w:numPr>
        <w:spacing w:after="100" w:afterAutospacing="1"/>
        <w:ind w:left="426"/>
        <w:rPr>
          <w:rFonts w:ascii="Arial Narrow" w:eastAsia="Times New Roman" w:hAnsi="Arial Narrow" w:cs="Times New Roman"/>
          <w:sz w:val="22"/>
          <w:szCs w:val="22"/>
          <w:lang w:eastAsia="es-ES_tradnl"/>
        </w:rPr>
      </w:pPr>
      <w:r w:rsidRPr="001E21FC">
        <w:rPr>
          <w:rFonts w:ascii="Arial Narrow" w:eastAsia="Times New Roman" w:hAnsi="Arial Narrow" w:cs="Times New Roman"/>
          <w:sz w:val="22"/>
          <w:szCs w:val="22"/>
          <w:lang w:eastAsia="es-ES_tradnl"/>
        </w:rPr>
        <w:t>Seguro básico de viaje</w:t>
      </w:r>
    </w:p>
    <w:p w14:paraId="7C4FEF03" w14:textId="77777777" w:rsidR="001E21FC" w:rsidRDefault="001E21FC" w:rsidP="001E21FC">
      <w:pPr>
        <w:spacing w:after="100" w:afterAutospacing="1"/>
        <w:contextualSpacing/>
        <w:jc w:val="both"/>
        <w:rPr>
          <w:rFonts w:ascii="Arial Narrow" w:eastAsia="Times New Roman" w:hAnsi="Arial Narrow" w:cs="Times New Roman"/>
          <w:sz w:val="22"/>
          <w:szCs w:val="22"/>
          <w:lang w:eastAsia="es-ES_tradnl"/>
        </w:rPr>
        <w:sectPr w:rsidR="001E21FC" w:rsidSect="001E21FC">
          <w:type w:val="continuous"/>
          <w:pgSz w:w="11900" w:h="16840"/>
          <w:pgMar w:top="1418" w:right="1418" w:bottom="1418" w:left="1418" w:header="709" w:footer="709" w:gutter="0"/>
          <w:cols w:num="2" w:space="480"/>
          <w:titlePg/>
          <w:docGrid w:linePitch="360"/>
        </w:sectPr>
      </w:pPr>
    </w:p>
    <w:p w14:paraId="42C8B424" w14:textId="77777777" w:rsidR="003821F4" w:rsidRDefault="003821F4" w:rsidP="001E21FC">
      <w:pPr>
        <w:spacing w:after="100" w:afterAutospacing="1"/>
        <w:contextualSpacing/>
        <w:jc w:val="both"/>
        <w:rPr>
          <w:rFonts w:ascii="Arial Narrow" w:eastAsia="Times New Roman" w:hAnsi="Arial Narrow" w:cs="Times New Roman"/>
          <w:sz w:val="22"/>
          <w:szCs w:val="22"/>
          <w:lang w:eastAsia="es-ES_tradnl"/>
        </w:rPr>
      </w:pPr>
    </w:p>
    <w:p w14:paraId="28B39056" w14:textId="77777777" w:rsidR="00A8639C" w:rsidRPr="00A8639C" w:rsidRDefault="00A8639C" w:rsidP="001E21FC">
      <w:pPr>
        <w:shd w:val="clear" w:color="auto" w:fill="9CC2E5" w:themeFill="accent5" w:themeFillTint="99"/>
        <w:spacing w:after="100" w:afterAutospacing="1"/>
        <w:contextualSpacing/>
        <w:jc w:val="both"/>
        <w:rPr>
          <w:rFonts w:ascii="Arial Narrow" w:eastAsia="Times New Roman" w:hAnsi="Arial Narrow" w:cs="Times New Roman"/>
          <w:b/>
          <w:bCs/>
          <w:sz w:val="22"/>
          <w:szCs w:val="22"/>
          <w:lang w:eastAsia="es-ES_tradnl"/>
        </w:rPr>
      </w:pPr>
      <w:r w:rsidRPr="00A8639C">
        <w:rPr>
          <w:rFonts w:ascii="Arial Narrow" w:eastAsia="Times New Roman" w:hAnsi="Arial Narrow" w:cs="Times New Roman"/>
          <w:b/>
          <w:bCs/>
          <w:sz w:val="22"/>
          <w:szCs w:val="22"/>
          <w:lang w:eastAsia="es-ES_tradnl"/>
        </w:rPr>
        <w:t>No incluye</w:t>
      </w:r>
    </w:p>
    <w:p w14:paraId="0BB5031F" w14:textId="77777777" w:rsidR="00A8639C" w:rsidRPr="001E21FC" w:rsidRDefault="00A8639C" w:rsidP="001E21FC">
      <w:pPr>
        <w:pStyle w:val="Prrafodelista"/>
        <w:numPr>
          <w:ilvl w:val="0"/>
          <w:numId w:val="2"/>
        </w:numPr>
        <w:rPr>
          <w:rFonts w:ascii="Arial Narrow" w:eastAsia="Times New Roman" w:hAnsi="Arial Narrow" w:cs="Times New Roman"/>
          <w:sz w:val="22"/>
          <w:szCs w:val="22"/>
          <w:lang w:eastAsia="es-ES_tradnl"/>
        </w:rPr>
      </w:pPr>
      <w:r w:rsidRPr="001E21FC">
        <w:rPr>
          <w:rFonts w:ascii="Arial Narrow" w:eastAsia="Times New Roman" w:hAnsi="Arial Narrow" w:cs="Times New Roman"/>
          <w:sz w:val="22"/>
          <w:szCs w:val="22"/>
          <w:lang w:eastAsia="es-ES_tradnl"/>
        </w:rPr>
        <w:t>Visado de Camboya de trámite a la llegada (aproximadamente 35$ pago en efectivo en dólares)</w:t>
      </w:r>
      <w:r w:rsidRPr="001E21FC">
        <w:rPr>
          <w:rFonts w:ascii="Arial Narrow" w:eastAsia="Times New Roman" w:hAnsi="Arial Narrow" w:cs="Times New Roman"/>
          <w:sz w:val="22"/>
          <w:szCs w:val="22"/>
          <w:lang w:eastAsia="es-ES_tradnl"/>
        </w:rPr>
        <w:br/>
        <w:t>También se puede obtener la visa online https://www.evisa.gov.kh/. Recomendable para evitar colas en los aeropuertos.</w:t>
      </w:r>
    </w:p>
    <w:p w14:paraId="3A456180" w14:textId="6FF9A118" w:rsidR="00A8639C" w:rsidRPr="001E21FC" w:rsidRDefault="00A8639C" w:rsidP="001E21FC">
      <w:pPr>
        <w:pStyle w:val="Prrafodelista"/>
        <w:numPr>
          <w:ilvl w:val="0"/>
          <w:numId w:val="2"/>
        </w:numPr>
        <w:rPr>
          <w:rFonts w:ascii="Arial Narrow" w:eastAsia="Times New Roman" w:hAnsi="Arial Narrow" w:cs="Times New Roman"/>
          <w:sz w:val="22"/>
          <w:szCs w:val="22"/>
          <w:lang w:eastAsia="es-ES_tradnl"/>
        </w:rPr>
      </w:pPr>
      <w:r w:rsidRPr="001E21FC">
        <w:rPr>
          <w:rFonts w:ascii="Arial Narrow" w:eastAsia="Times New Roman" w:hAnsi="Arial Narrow" w:cs="Times New Roman"/>
          <w:sz w:val="22"/>
          <w:szCs w:val="22"/>
          <w:lang w:eastAsia="es-ES_tradnl"/>
        </w:rPr>
        <w:t>Tarjeta de inmigración electrónica ("e-arrival card"): A partir del 1 de julio de 2024 todos los viajeros deben cumplimentar obligatoriamente la E-ARRIVAL al menos 7 días antes de la fecha de entrada al país. Descargue la aplicación oficial de E-arrival: </w:t>
      </w:r>
      <w:r w:rsidRPr="001E21FC">
        <w:rPr>
          <w:rFonts w:ascii="Arial Narrow" w:eastAsia="Times New Roman" w:hAnsi="Arial Narrow" w:cs="Times New Roman"/>
          <w:b/>
          <w:bCs/>
          <w:color w:val="0070C0"/>
          <w:sz w:val="22"/>
          <w:szCs w:val="22"/>
          <w:lang w:eastAsia="es-ES_tradnl"/>
        </w:rPr>
        <w:t>https://arrival.gov.kh</w:t>
      </w:r>
      <w:r w:rsidRPr="001E21FC">
        <w:rPr>
          <w:rFonts w:ascii="Arial Narrow" w:eastAsia="Times New Roman" w:hAnsi="Arial Narrow" w:cs="Times New Roman"/>
          <w:sz w:val="22"/>
          <w:szCs w:val="22"/>
          <w:lang w:eastAsia="es-ES_tradnl"/>
        </w:rPr>
        <w:t>/  Ingrese sus datos personales. Recibirá un correo electrónico de confirmación con un código QR. Muestre el código QR al oficial de inmigración a su llegada.</w:t>
      </w:r>
    </w:p>
    <w:p w14:paraId="7B632F67" w14:textId="77777777" w:rsidR="001E21FC" w:rsidRPr="001E21FC" w:rsidRDefault="00A8639C" w:rsidP="001E21FC">
      <w:pPr>
        <w:pStyle w:val="Prrafodelista"/>
        <w:numPr>
          <w:ilvl w:val="0"/>
          <w:numId w:val="2"/>
        </w:numPr>
        <w:rPr>
          <w:rFonts w:ascii="Arial Narrow" w:eastAsia="Times New Roman" w:hAnsi="Arial Narrow" w:cs="Times New Roman"/>
          <w:sz w:val="22"/>
          <w:szCs w:val="22"/>
          <w:lang w:eastAsia="es-ES_tradnl"/>
        </w:rPr>
      </w:pPr>
      <w:r w:rsidRPr="001E21FC">
        <w:rPr>
          <w:rFonts w:ascii="Arial Narrow" w:eastAsia="Times New Roman" w:hAnsi="Arial Narrow" w:cs="Times New Roman"/>
          <w:sz w:val="22"/>
          <w:szCs w:val="22"/>
          <w:lang w:eastAsia="es-ES_tradnl"/>
        </w:rPr>
        <w:t>Propinas en hoteles, restaurantes o para guías, conductores, etc</w:t>
      </w:r>
    </w:p>
    <w:p w14:paraId="5A448599" w14:textId="78BD6FB7" w:rsidR="001E21FC" w:rsidRPr="001E21FC" w:rsidRDefault="00A8639C" w:rsidP="001E21FC">
      <w:pPr>
        <w:pStyle w:val="Prrafodelista"/>
        <w:numPr>
          <w:ilvl w:val="0"/>
          <w:numId w:val="2"/>
        </w:numPr>
        <w:rPr>
          <w:rFonts w:ascii="Arial Narrow" w:eastAsia="Times New Roman" w:hAnsi="Arial Narrow" w:cs="Times New Roman"/>
          <w:sz w:val="22"/>
          <w:szCs w:val="22"/>
          <w:lang w:eastAsia="es-ES_tradnl"/>
        </w:rPr>
      </w:pPr>
      <w:r w:rsidRPr="001E21FC">
        <w:rPr>
          <w:rFonts w:ascii="Arial Narrow" w:eastAsia="Times New Roman" w:hAnsi="Arial Narrow" w:cs="Times New Roman"/>
          <w:sz w:val="22"/>
          <w:szCs w:val="22"/>
          <w:lang w:eastAsia="es-ES_tradnl"/>
        </w:rPr>
        <w:t>Gastos personales durante el viaje como teléfono, lavandería, bebidas, etc.…</w:t>
      </w:r>
    </w:p>
    <w:p w14:paraId="2F62426E" w14:textId="27B11C08" w:rsidR="001E21FC" w:rsidRPr="001E21FC" w:rsidRDefault="00A8639C" w:rsidP="001E21FC">
      <w:pPr>
        <w:pStyle w:val="Prrafodelista"/>
        <w:numPr>
          <w:ilvl w:val="0"/>
          <w:numId w:val="2"/>
        </w:numPr>
        <w:rPr>
          <w:rFonts w:ascii="Arial Narrow" w:eastAsia="Times New Roman" w:hAnsi="Arial Narrow" w:cs="Times New Roman"/>
          <w:sz w:val="22"/>
          <w:szCs w:val="22"/>
          <w:lang w:eastAsia="es-ES_tradnl"/>
        </w:rPr>
      </w:pPr>
      <w:r w:rsidRPr="001E21FC">
        <w:rPr>
          <w:rFonts w:ascii="Arial Narrow" w:eastAsia="Times New Roman" w:hAnsi="Arial Narrow" w:cs="Times New Roman"/>
          <w:sz w:val="22"/>
          <w:szCs w:val="22"/>
          <w:lang w:eastAsia="es-ES_tradnl"/>
        </w:rPr>
        <w:t>Comidas no mencionadas en el programa.</w:t>
      </w:r>
    </w:p>
    <w:p w14:paraId="05AC4A6B" w14:textId="77777777" w:rsidR="001E21FC" w:rsidRPr="001E21FC" w:rsidRDefault="00A8639C" w:rsidP="001E21FC">
      <w:pPr>
        <w:pStyle w:val="Prrafodelista"/>
        <w:numPr>
          <w:ilvl w:val="0"/>
          <w:numId w:val="2"/>
        </w:numPr>
        <w:rPr>
          <w:rFonts w:ascii="Arial Narrow" w:eastAsia="Times New Roman" w:hAnsi="Arial Narrow" w:cs="Times New Roman"/>
          <w:sz w:val="22"/>
          <w:szCs w:val="22"/>
          <w:lang w:eastAsia="es-ES_tradnl"/>
        </w:rPr>
      </w:pPr>
      <w:r w:rsidRPr="001E21FC">
        <w:rPr>
          <w:rFonts w:ascii="Arial Narrow" w:eastAsia="Times New Roman" w:hAnsi="Arial Narrow" w:cs="Times New Roman"/>
          <w:sz w:val="22"/>
          <w:szCs w:val="22"/>
          <w:lang w:eastAsia="es-ES_tradnl"/>
        </w:rPr>
        <w:t>Bebidas en las comidas</w:t>
      </w:r>
    </w:p>
    <w:p w14:paraId="12BA4FE8" w14:textId="48F8A3AF" w:rsidR="00A8639C" w:rsidRPr="001E21FC" w:rsidRDefault="00A8639C" w:rsidP="001E21FC">
      <w:pPr>
        <w:pStyle w:val="Prrafodelista"/>
        <w:numPr>
          <w:ilvl w:val="0"/>
          <w:numId w:val="2"/>
        </w:numPr>
        <w:rPr>
          <w:rFonts w:ascii="Arial Narrow" w:eastAsia="Times New Roman" w:hAnsi="Arial Narrow" w:cs="Times New Roman"/>
          <w:sz w:val="22"/>
          <w:szCs w:val="22"/>
          <w:lang w:eastAsia="es-ES_tradnl"/>
        </w:rPr>
      </w:pPr>
      <w:r w:rsidRPr="001E21FC">
        <w:rPr>
          <w:rFonts w:ascii="Arial Narrow" w:eastAsia="Times New Roman" w:hAnsi="Arial Narrow" w:cs="Times New Roman"/>
          <w:sz w:val="22"/>
          <w:szCs w:val="22"/>
          <w:lang w:eastAsia="es-ES_tradnl"/>
        </w:rPr>
        <w:t>Ningún otro servicio no mencionado como incluido</w:t>
      </w:r>
    </w:p>
    <w:p w14:paraId="3AF78BC4" w14:textId="77777777" w:rsidR="00A6623C" w:rsidRPr="00A8639C" w:rsidRDefault="00A6623C" w:rsidP="001E21FC">
      <w:pPr>
        <w:spacing w:after="100" w:afterAutospacing="1"/>
        <w:ind w:left="142"/>
        <w:contextualSpacing/>
        <w:jc w:val="both"/>
        <w:rPr>
          <w:rFonts w:ascii="Arial Narrow" w:hAnsi="Arial Narrow"/>
          <w:sz w:val="22"/>
          <w:szCs w:val="22"/>
        </w:rPr>
      </w:pPr>
    </w:p>
    <w:sectPr w:rsidR="00A6623C" w:rsidRPr="00A8639C" w:rsidSect="00DB4531">
      <w:type w:val="continuous"/>
      <w:pgSz w:w="11900" w:h="16840"/>
      <w:pgMar w:top="1418" w:right="1418" w:bottom="1418" w:left="1418" w:header="709" w:footer="709" w:gutter="0"/>
      <w:cols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DF404" w14:textId="77777777" w:rsidR="00EA383A" w:rsidRDefault="00EA383A" w:rsidP="009B1EF3">
      <w:r>
        <w:separator/>
      </w:r>
    </w:p>
  </w:endnote>
  <w:endnote w:type="continuationSeparator" w:id="0">
    <w:p w14:paraId="2D6E394B" w14:textId="77777777" w:rsidR="00EA383A" w:rsidRDefault="00EA383A" w:rsidP="009B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B9544" w14:textId="77777777" w:rsidR="009B1EF3" w:rsidRPr="00C254A8" w:rsidRDefault="009B1EF3" w:rsidP="009B1EF3">
    <w:pPr>
      <w:rPr>
        <w:rFonts w:ascii="Arial" w:eastAsia="Times New Roman" w:hAnsi="Arial" w:cs="Arial"/>
        <w:color w:val="BDD6EE" w:themeColor="accent5" w:themeTint="66"/>
        <w:sz w:val="15"/>
        <w:szCs w:val="15"/>
        <w:lang w:eastAsia="es-ES_tradnl"/>
      </w:rPr>
    </w:pPr>
    <w:r w:rsidRPr="007B6EFB">
      <w:rPr>
        <w:rFonts w:ascii="Arial" w:eastAsia="Times New Roman" w:hAnsi="Arial" w:cs="Arial"/>
        <w:color w:val="BDD6EE" w:themeColor="accent5" w:themeTint="66"/>
        <w:sz w:val="15"/>
        <w:szCs w:val="15"/>
        <w:lang w:val="en-US" w:eastAsia="es-ES_tradnl"/>
      </w:rPr>
      <w:t>ALVIA TOURS · www.alviatours.com · T</w:t>
    </w:r>
    <w:r w:rsidRPr="007B6EFB">
      <w:rPr>
        <w:rFonts w:ascii="Arial" w:eastAsia="Times New Roman" w:hAnsi="Arial" w:cs="Arial"/>
        <w:color w:val="BDD6EE" w:themeColor="accent5" w:themeTint="66"/>
        <w:sz w:val="15"/>
        <w:szCs w:val="15"/>
        <w:shd w:val="clear" w:color="auto" w:fill="FFFFFF"/>
        <w:lang w:val="en-US" w:eastAsia="es-ES_tradnl"/>
      </w:rPr>
      <w:t xml:space="preserve">el. </w:t>
    </w:r>
    <w:r w:rsidRPr="00C254A8">
      <w:rPr>
        <w:rFonts w:ascii="Arial" w:eastAsia="Times New Roman" w:hAnsi="Arial" w:cs="Arial"/>
        <w:color w:val="BDD6EE" w:themeColor="accent5" w:themeTint="66"/>
        <w:sz w:val="15"/>
        <w:szCs w:val="15"/>
        <w:shd w:val="clear" w:color="auto" w:fill="FFFFFF"/>
        <w:lang w:eastAsia="es-ES_tradnl"/>
      </w:rPr>
      <w:t>+34 865 608 690 Celular &amp; WhatsApp +34 604 257 252</w:t>
    </w:r>
  </w:p>
  <w:p w14:paraId="67FA19DB" w14:textId="77777777" w:rsidR="009B1EF3" w:rsidRPr="007B6EFB" w:rsidRDefault="009B1EF3" w:rsidP="009B1EF3">
    <w:pPr>
      <w:shd w:val="clear" w:color="auto" w:fill="E2EDED"/>
      <w:spacing w:before="100" w:beforeAutospacing="1" w:after="100" w:afterAutospacing="1"/>
      <w:ind w:right="360"/>
      <w:jc w:val="center"/>
      <w:rPr>
        <w:rFonts w:ascii="Arial" w:eastAsia="Times New Roman" w:hAnsi="Arial" w:cs="Arial"/>
        <w:color w:val="BDD6EE" w:themeColor="accent5" w:themeTint="66"/>
        <w:sz w:val="15"/>
        <w:szCs w:val="15"/>
        <w:lang w:eastAsia="es-ES_tradnl"/>
      </w:rPr>
    </w:pPr>
    <w:r w:rsidRPr="007B6EFB">
      <w:rPr>
        <w:rFonts w:ascii="Arial" w:eastAsia="Times New Roman" w:hAnsi="Arial" w:cs="Arial"/>
        <w:color w:val="BDD6EE" w:themeColor="accent5" w:themeTint="66"/>
        <w:sz w:val="15"/>
        <w:szCs w:val="15"/>
        <w:lang w:eastAsia="es-ES_tradnl"/>
      </w:rPr>
      <w:t>· email: info@alviatours.com</w:t>
    </w:r>
    <w:r w:rsidRPr="007B6EFB">
      <w:rPr>
        <w:rFonts w:ascii="Arial" w:eastAsia="Times New Roman" w:hAnsi="Arial" w:cs="Arial"/>
        <w:color w:val="BDD6EE" w:themeColor="accent5" w:themeTint="66"/>
        <w:sz w:val="15"/>
        <w:szCs w:val="15"/>
        <w:lang w:eastAsia="es-ES_tradnl"/>
      </w:rPr>
      <w:br/>
      <w:t>Agencia de Viajes Mayorista</w:t>
    </w:r>
  </w:p>
  <w:p w14:paraId="00BEE3B1" w14:textId="77777777" w:rsidR="009B1EF3" w:rsidRDefault="009B1EF3" w:rsidP="009B1EF3">
    <w:pPr>
      <w:pStyle w:val="Piedepgina"/>
      <w:tabs>
        <w:tab w:val="clear" w:pos="4419"/>
        <w:tab w:val="clear" w:pos="8838"/>
        <w:tab w:val="left" w:pos="1145"/>
      </w:tabs>
    </w:pPr>
  </w:p>
  <w:p w14:paraId="3631BDD1" w14:textId="77777777" w:rsidR="009B1EF3" w:rsidRPr="009B1EF3" w:rsidRDefault="009B1EF3" w:rsidP="009B1E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0488F" w14:textId="77777777" w:rsidR="009B1EF3" w:rsidRPr="00C254A8" w:rsidRDefault="009B1EF3" w:rsidP="009B1EF3">
    <w:pPr>
      <w:rPr>
        <w:rFonts w:ascii="Arial" w:eastAsia="Times New Roman" w:hAnsi="Arial" w:cs="Arial"/>
        <w:color w:val="BDD6EE" w:themeColor="accent5" w:themeTint="66"/>
        <w:sz w:val="15"/>
        <w:szCs w:val="15"/>
        <w:lang w:eastAsia="es-ES_tradnl"/>
      </w:rPr>
    </w:pPr>
    <w:r>
      <w:tab/>
    </w:r>
    <w:r w:rsidRPr="007B6EFB">
      <w:rPr>
        <w:rFonts w:ascii="Arial" w:eastAsia="Times New Roman" w:hAnsi="Arial" w:cs="Arial"/>
        <w:color w:val="BDD6EE" w:themeColor="accent5" w:themeTint="66"/>
        <w:sz w:val="15"/>
        <w:szCs w:val="15"/>
        <w:lang w:val="en-US" w:eastAsia="es-ES_tradnl"/>
      </w:rPr>
      <w:t>ALVIA TOURS · www.alviatours.com · T</w:t>
    </w:r>
    <w:r w:rsidRPr="007B6EFB">
      <w:rPr>
        <w:rFonts w:ascii="Arial" w:eastAsia="Times New Roman" w:hAnsi="Arial" w:cs="Arial"/>
        <w:color w:val="BDD6EE" w:themeColor="accent5" w:themeTint="66"/>
        <w:sz w:val="15"/>
        <w:szCs w:val="15"/>
        <w:shd w:val="clear" w:color="auto" w:fill="FFFFFF"/>
        <w:lang w:val="en-US" w:eastAsia="es-ES_tradnl"/>
      </w:rPr>
      <w:t xml:space="preserve">el. </w:t>
    </w:r>
    <w:r w:rsidRPr="00C254A8">
      <w:rPr>
        <w:rFonts w:ascii="Arial" w:eastAsia="Times New Roman" w:hAnsi="Arial" w:cs="Arial"/>
        <w:color w:val="BDD6EE" w:themeColor="accent5" w:themeTint="66"/>
        <w:sz w:val="15"/>
        <w:szCs w:val="15"/>
        <w:shd w:val="clear" w:color="auto" w:fill="FFFFFF"/>
        <w:lang w:eastAsia="es-ES_tradnl"/>
      </w:rPr>
      <w:t>+34 865 608 690 Celular &amp; WhatsApp +34 604 257 252</w:t>
    </w:r>
  </w:p>
  <w:p w14:paraId="7EDC76FA" w14:textId="77777777" w:rsidR="009B1EF3" w:rsidRPr="007B6EFB" w:rsidRDefault="009B1EF3" w:rsidP="009B1EF3">
    <w:pPr>
      <w:shd w:val="clear" w:color="auto" w:fill="E2EDED"/>
      <w:spacing w:before="100" w:beforeAutospacing="1" w:after="100" w:afterAutospacing="1"/>
      <w:ind w:right="360"/>
      <w:jc w:val="center"/>
      <w:rPr>
        <w:rFonts w:ascii="Arial" w:eastAsia="Times New Roman" w:hAnsi="Arial" w:cs="Arial"/>
        <w:color w:val="BDD6EE" w:themeColor="accent5" w:themeTint="66"/>
        <w:sz w:val="15"/>
        <w:szCs w:val="15"/>
        <w:lang w:eastAsia="es-ES_tradnl"/>
      </w:rPr>
    </w:pPr>
    <w:r w:rsidRPr="007B6EFB">
      <w:rPr>
        <w:rFonts w:ascii="Arial" w:eastAsia="Times New Roman" w:hAnsi="Arial" w:cs="Arial"/>
        <w:color w:val="BDD6EE" w:themeColor="accent5" w:themeTint="66"/>
        <w:sz w:val="15"/>
        <w:szCs w:val="15"/>
        <w:lang w:eastAsia="es-ES_tradnl"/>
      </w:rPr>
      <w:t>· email: info@alviatours.com</w:t>
    </w:r>
    <w:r w:rsidRPr="007B6EFB">
      <w:rPr>
        <w:rFonts w:ascii="Arial" w:eastAsia="Times New Roman" w:hAnsi="Arial" w:cs="Arial"/>
        <w:color w:val="BDD6EE" w:themeColor="accent5" w:themeTint="66"/>
        <w:sz w:val="15"/>
        <w:szCs w:val="15"/>
        <w:lang w:eastAsia="es-ES_tradnl"/>
      </w:rPr>
      <w:br/>
      <w:t>Agencia de Viajes Mayorista</w:t>
    </w:r>
  </w:p>
  <w:p w14:paraId="6ACD5DA3" w14:textId="77777777" w:rsidR="009B1EF3" w:rsidRDefault="009B1EF3" w:rsidP="009B1EF3">
    <w:pPr>
      <w:pStyle w:val="Piedepgina"/>
      <w:tabs>
        <w:tab w:val="clear" w:pos="4419"/>
        <w:tab w:val="clear" w:pos="8838"/>
        <w:tab w:val="left" w:pos="1145"/>
      </w:tabs>
    </w:pPr>
  </w:p>
  <w:p w14:paraId="638E2A21" w14:textId="77777777" w:rsidR="009B1EF3" w:rsidRDefault="009B1EF3" w:rsidP="009B1EF3">
    <w:pPr>
      <w:pStyle w:val="Piedepgina"/>
      <w:tabs>
        <w:tab w:val="clear" w:pos="4419"/>
        <w:tab w:val="clear" w:pos="8838"/>
        <w:tab w:val="left" w:pos="197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20BD" w14:textId="77777777" w:rsidR="009B1EF3" w:rsidRPr="00C254A8" w:rsidRDefault="009B1EF3" w:rsidP="009B1EF3">
    <w:pPr>
      <w:rPr>
        <w:rFonts w:ascii="Arial" w:eastAsia="Times New Roman" w:hAnsi="Arial" w:cs="Arial"/>
        <w:color w:val="BDD6EE" w:themeColor="accent5" w:themeTint="66"/>
        <w:sz w:val="15"/>
        <w:szCs w:val="15"/>
        <w:lang w:eastAsia="es-ES_tradnl"/>
      </w:rPr>
    </w:pPr>
    <w:r w:rsidRPr="007B6EFB">
      <w:rPr>
        <w:rFonts w:ascii="Arial" w:eastAsia="Times New Roman" w:hAnsi="Arial" w:cs="Arial"/>
        <w:color w:val="BDD6EE" w:themeColor="accent5" w:themeTint="66"/>
        <w:sz w:val="15"/>
        <w:szCs w:val="15"/>
        <w:lang w:val="en-US" w:eastAsia="es-ES_tradnl"/>
      </w:rPr>
      <w:t>ALVIA TOURS · www.alviatours.com · T</w:t>
    </w:r>
    <w:r w:rsidRPr="007B6EFB">
      <w:rPr>
        <w:rFonts w:ascii="Arial" w:eastAsia="Times New Roman" w:hAnsi="Arial" w:cs="Arial"/>
        <w:color w:val="BDD6EE" w:themeColor="accent5" w:themeTint="66"/>
        <w:sz w:val="15"/>
        <w:szCs w:val="15"/>
        <w:shd w:val="clear" w:color="auto" w:fill="FFFFFF"/>
        <w:lang w:val="en-US" w:eastAsia="es-ES_tradnl"/>
      </w:rPr>
      <w:t xml:space="preserve">el. </w:t>
    </w:r>
    <w:r w:rsidRPr="00C254A8">
      <w:rPr>
        <w:rFonts w:ascii="Arial" w:eastAsia="Times New Roman" w:hAnsi="Arial" w:cs="Arial"/>
        <w:color w:val="BDD6EE" w:themeColor="accent5" w:themeTint="66"/>
        <w:sz w:val="15"/>
        <w:szCs w:val="15"/>
        <w:shd w:val="clear" w:color="auto" w:fill="FFFFFF"/>
        <w:lang w:eastAsia="es-ES_tradnl"/>
      </w:rPr>
      <w:t>+34 865 608 690 Celular &amp; WhatsApp +34 604 257 252</w:t>
    </w:r>
  </w:p>
  <w:p w14:paraId="44D2E4C7" w14:textId="77777777" w:rsidR="009B1EF3" w:rsidRPr="007B6EFB" w:rsidRDefault="009B1EF3" w:rsidP="009B1EF3">
    <w:pPr>
      <w:shd w:val="clear" w:color="auto" w:fill="E2EDED"/>
      <w:spacing w:before="100" w:beforeAutospacing="1" w:after="100" w:afterAutospacing="1"/>
      <w:ind w:right="360"/>
      <w:jc w:val="center"/>
      <w:rPr>
        <w:rFonts w:ascii="Arial" w:eastAsia="Times New Roman" w:hAnsi="Arial" w:cs="Arial"/>
        <w:color w:val="BDD6EE" w:themeColor="accent5" w:themeTint="66"/>
        <w:sz w:val="15"/>
        <w:szCs w:val="15"/>
        <w:lang w:eastAsia="es-ES_tradnl"/>
      </w:rPr>
    </w:pPr>
    <w:r w:rsidRPr="007B6EFB">
      <w:rPr>
        <w:rFonts w:ascii="Arial" w:eastAsia="Times New Roman" w:hAnsi="Arial" w:cs="Arial"/>
        <w:color w:val="BDD6EE" w:themeColor="accent5" w:themeTint="66"/>
        <w:sz w:val="15"/>
        <w:szCs w:val="15"/>
        <w:lang w:eastAsia="es-ES_tradnl"/>
      </w:rPr>
      <w:t>· email: info@alviatours.com</w:t>
    </w:r>
    <w:r w:rsidRPr="007B6EFB">
      <w:rPr>
        <w:rFonts w:ascii="Arial" w:eastAsia="Times New Roman" w:hAnsi="Arial" w:cs="Arial"/>
        <w:color w:val="BDD6EE" w:themeColor="accent5" w:themeTint="66"/>
        <w:sz w:val="15"/>
        <w:szCs w:val="15"/>
        <w:lang w:eastAsia="es-ES_tradnl"/>
      </w:rPr>
      <w:br/>
      <w:t>Agencia de Viajes Mayorista</w:t>
    </w:r>
  </w:p>
  <w:p w14:paraId="699F7258" w14:textId="77777777" w:rsidR="009B1EF3" w:rsidRDefault="009B1EF3" w:rsidP="009B1EF3">
    <w:pPr>
      <w:pStyle w:val="Piedepgina"/>
      <w:tabs>
        <w:tab w:val="clear" w:pos="4419"/>
        <w:tab w:val="clear" w:pos="8838"/>
        <w:tab w:val="left" w:pos="1145"/>
      </w:tabs>
    </w:pPr>
  </w:p>
  <w:p w14:paraId="24F281D2" w14:textId="77777777" w:rsidR="009B1EF3" w:rsidRDefault="009B1E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667F7" w14:textId="77777777" w:rsidR="00EA383A" w:rsidRDefault="00EA383A" w:rsidP="009B1EF3">
      <w:r>
        <w:separator/>
      </w:r>
    </w:p>
  </w:footnote>
  <w:footnote w:type="continuationSeparator" w:id="0">
    <w:p w14:paraId="266D5C44" w14:textId="77777777" w:rsidR="00EA383A" w:rsidRDefault="00EA383A" w:rsidP="009B1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96FEC" w14:textId="77777777" w:rsidR="009B1EF3" w:rsidRDefault="009B1EF3" w:rsidP="009B1EF3">
    <w:pPr>
      <w:pStyle w:val="Encabezado"/>
      <w:jc w:val="right"/>
    </w:pPr>
    <w:r>
      <w:rPr>
        <w:noProof/>
      </w:rPr>
      <w:drawing>
        <wp:inline distT="0" distB="0" distL="0" distR="0" wp14:anchorId="09BECC90" wp14:editId="77BA75B1">
          <wp:extent cx="901700" cy="685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049EE" w14:textId="77777777" w:rsidR="009B1EF3" w:rsidRDefault="009B1EF3">
    <w:pPr>
      <w:pStyle w:val="Encabezado"/>
    </w:pPr>
    <w:r>
      <w:rPr>
        <w:noProof/>
      </w:rPr>
      <w:drawing>
        <wp:inline distT="0" distB="0" distL="0" distR="0" wp14:anchorId="47420F25" wp14:editId="4C4BE46B">
          <wp:extent cx="901700" cy="685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64FB1" w14:textId="77777777" w:rsidR="009B1EF3" w:rsidRPr="009B1EF3" w:rsidRDefault="009B1EF3" w:rsidP="009B1EF3">
    <w:pPr>
      <w:pStyle w:val="Encabezado"/>
    </w:pPr>
    <w:r>
      <w:rPr>
        <w:noProof/>
      </w:rPr>
      <w:drawing>
        <wp:inline distT="0" distB="0" distL="0" distR="0" wp14:anchorId="1686BEE1" wp14:editId="4A5587B1">
          <wp:extent cx="901700"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C5640"/>
    <w:multiLevelType w:val="hybridMultilevel"/>
    <w:tmpl w:val="5120A010"/>
    <w:lvl w:ilvl="0" w:tplc="DB00367C">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535532C"/>
    <w:multiLevelType w:val="hybridMultilevel"/>
    <w:tmpl w:val="18A01834"/>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455C1818"/>
    <w:multiLevelType w:val="hybridMultilevel"/>
    <w:tmpl w:val="15FCB4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00F43CE"/>
    <w:multiLevelType w:val="hybridMultilevel"/>
    <w:tmpl w:val="EC4A65E0"/>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num w:numId="1" w16cid:durableId="693382222">
    <w:abstractNumId w:val="3"/>
  </w:num>
  <w:num w:numId="2" w16cid:durableId="695227939">
    <w:abstractNumId w:val="1"/>
  </w:num>
  <w:num w:numId="3" w16cid:durableId="1529030800">
    <w:abstractNumId w:val="2"/>
  </w:num>
  <w:num w:numId="4" w16cid:durableId="60261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9C"/>
    <w:rsid w:val="00051487"/>
    <w:rsid w:val="000529FB"/>
    <w:rsid w:val="000C0072"/>
    <w:rsid w:val="000C3AC4"/>
    <w:rsid w:val="00117254"/>
    <w:rsid w:val="001E21FC"/>
    <w:rsid w:val="002B3256"/>
    <w:rsid w:val="002D5758"/>
    <w:rsid w:val="002F2C37"/>
    <w:rsid w:val="0033708F"/>
    <w:rsid w:val="003821F4"/>
    <w:rsid w:val="00401ECA"/>
    <w:rsid w:val="00413B42"/>
    <w:rsid w:val="0042731B"/>
    <w:rsid w:val="004A5990"/>
    <w:rsid w:val="004E6FD7"/>
    <w:rsid w:val="005059DF"/>
    <w:rsid w:val="005B1A8B"/>
    <w:rsid w:val="006C2F51"/>
    <w:rsid w:val="008B788C"/>
    <w:rsid w:val="009B10C5"/>
    <w:rsid w:val="009B1EF3"/>
    <w:rsid w:val="00A44217"/>
    <w:rsid w:val="00A6623C"/>
    <w:rsid w:val="00A8639C"/>
    <w:rsid w:val="00AB5AEC"/>
    <w:rsid w:val="00B369E2"/>
    <w:rsid w:val="00C1246A"/>
    <w:rsid w:val="00C60925"/>
    <w:rsid w:val="00D20C6D"/>
    <w:rsid w:val="00D817F6"/>
    <w:rsid w:val="00D90D20"/>
    <w:rsid w:val="00DA4D0E"/>
    <w:rsid w:val="00DB4531"/>
    <w:rsid w:val="00E9066D"/>
    <w:rsid w:val="00EA383A"/>
    <w:rsid w:val="00F65AB3"/>
    <w:rsid w:val="00FA08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2343"/>
  <w15:chartTrackingRefBased/>
  <w15:docId w15:val="{44180E56-ABE7-F642-81ED-DE9B974D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A"/>
    <w:rPr>
      <w:sz w:val="21"/>
    </w:rPr>
  </w:style>
  <w:style w:type="paragraph" w:styleId="Ttulo1">
    <w:name w:val="heading 1"/>
    <w:basedOn w:val="Normal"/>
    <w:next w:val="Normal"/>
    <w:link w:val="Ttulo1Car"/>
    <w:qFormat/>
    <w:rsid w:val="00C1246A"/>
    <w:pPr>
      <w:keepNext/>
      <w:keepLines/>
      <w:jc w:val="center"/>
      <w:outlineLvl w:val="0"/>
    </w:pPr>
    <w:rPr>
      <w:rFonts w:ascii="Times New Roman" w:eastAsia="Times New Roman" w:hAnsi="Times New Roman" w:cs="Times New Roman"/>
      <w:bCs/>
      <w:i/>
      <w:color w:val="0000FF"/>
      <w:sz w:val="40"/>
      <w:szCs w:val="28"/>
      <w:lang w:eastAsia="es-ES"/>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Ttulo4">
    <w:name w:val="heading 4"/>
    <w:basedOn w:val="Normal"/>
    <w:link w:val="Ttulo4Car"/>
    <w:uiPriority w:val="9"/>
    <w:qFormat/>
    <w:rsid w:val="00A6623C"/>
    <w:pPr>
      <w:spacing w:before="100" w:beforeAutospacing="1" w:after="100" w:afterAutospacing="1"/>
      <w:outlineLvl w:val="3"/>
    </w:pPr>
    <w:rPr>
      <w:rFonts w:ascii="Times New Roman" w:eastAsia="Times New Roman" w:hAnsi="Times New Roman" w:cs="Times New Roman"/>
      <w:b/>
      <w:bCs/>
      <w:sz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widowControl w:val="0"/>
      <w:autoSpaceDE w:val="0"/>
      <w:autoSpaceDN w:val="0"/>
      <w:spacing w:before="58"/>
      <w:jc w:val="center"/>
    </w:pPr>
    <w:rPr>
      <w:rFonts w:ascii="Tahoma" w:eastAsia="Tahoma" w:hAnsi="Tahoma" w:cs="Tahoma"/>
      <w:sz w:val="22"/>
      <w:szCs w:val="22"/>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widowControl w:val="0"/>
      <w:autoSpaceDE w:val="0"/>
      <w:autoSpaceDN w:val="0"/>
    </w:pPr>
    <w:rPr>
      <w:rFonts w:ascii="Tahoma" w:eastAsia="Tahoma" w:hAnsi="Tahoma" w:cs="Tahoma"/>
      <w:sz w:val="14"/>
      <w:szCs w:val="14"/>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style>
  <w:style w:type="paragraph" w:customStyle="1" w:styleId="font-blue">
    <w:name w:val="font-blue"/>
    <w:basedOn w:val="Normal"/>
    <w:rsid w:val="00A8639C"/>
    <w:pPr>
      <w:spacing w:before="100" w:beforeAutospacing="1" w:after="100" w:afterAutospacing="1"/>
    </w:pPr>
    <w:rPr>
      <w:rFonts w:ascii="Times New Roman" w:eastAsia="Times New Roman" w:hAnsi="Times New Roman" w:cs="Times New Roman"/>
      <w:sz w:val="24"/>
      <w:lang w:eastAsia="es-ES_tradnl"/>
    </w:rPr>
  </w:style>
  <w:style w:type="paragraph" w:styleId="NormalWeb">
    <w:name w:val="Normal (Web)"/>
    <w:basedOn w:val="Normal"/>
    <w:uiPriority w:val="99"/>
    <w:semiHidden/>
    <w:unhideWhenUsed/>
    <w:rsid w:val="00A8639C"/>
    <w:pPr>
      <w:spacing w:before="100" w:beforeAutospacing="1" w:after="100" w:afterAutospacing="1"/>
    </w:pPr>
    <w:rPr>
      <w:rFonts w:ascii="Times New Roman" w:eastAsia="Times New Roman" w:hAnsi="Times New Roman" w:cs="Times New Roman"/>
      <w:sz w:val="24"/>
      <w:lang w:eastAsia="es-ES_tradnl"/>
    </w:rPr>
  </w:style>
  <w:style w:type="character" w:styleId="nfasis">
    <w:name w:val="Emphasis"/>
    <w:basedOn w:val="Fuentedeprrafopredeter"/>
    <w:uiPriority w:val="20"/>
    <w:qFormat/>
    <w:rsid w:val="00A8639C"/>
    <w:rPr>
      <w:i/>
      <w:iCs/>
    </w:rPr>
  </w:style>
  <w:style w:type="paragraph" w:customStyle="1" w:styleId="text-uppercase">
    <w:name w:val="text-uppercase"/>
    <w:basedOn w:val="Normal"/>
    <w:rsid w:val="00A8639C"/>
    <w:pPr>
      <w:spacing w:before="100" w:beforeAutospacing="1" w:after="100" w:afterAutospacing="1"/>
    </w:pPr>
    <w:rPr>
      <w:rFonts w:ascii="Times New Roman" w:eastAsia="Times New Roman" w:hAnsi="Times New Roman" w:cs="Times New Roman"/>
      <w:sz w:val="24"/>
      <w:lang w:eastAsia="es-ES_tradnl"/>
    </w:rPr>
  </w:style>
  <w:style w:type="character" w:customStyle="1" w:styleId="Ttulo4Car">
    <w:name w:val="Título 4 Car"/>
    <w:basedOn w:val="Fuentedeprrafopredeter"/>
    <w:link w:val="Ttulo4"/>
    <w:uiPriority w:val="9"/>
    <w:rsid w:val="00A6623C"/>
    <w:rPr>
      <w:rFonts w:ascii="Times New Roman" w:eastAsia="Times New Roman" w:hAnsi="Times New Roman" w:cs="Times New Roman"/>
      <w:b/>
      <w:bCs/>
      <w:lang w:eastAsia="es-ES_tradnl"/>
    </w:rPr>
  </w:style>
  <w:style w:type="paragraph" w:styleId="Encabezado">
    <w:name w:val="header"/>
    <w:basedOn w:val="Normal"/>
    <w:link w:val="EncabezadoCar"/>
    <w:uiPriority w:val="99"/>
    <w:unhideWhenUsed/>
    <w:rsid w:val="009B1EF3"/>
    <w:pPr>
      <w:tabs>
        <w:tab w:val="center" w:pos="4419"/>
        <w:tab w:val="right" w:pos="8838"/>
      </w:tabs>
    </w:pPr>
  </w:style>
  <w:style w:type="character" w:customStyle="1" w:styleId="EncabezadoCar">
    <w:name w:val="Encabezado Car"/>
    <w:basedOn w:val="Fuentedeprrafopredeter"/>
    <w:link w:val="Encabezado"/>
    <w:uiPriority w:val="99"/>
    <w:rsid w:val="009B1EF3"/>
    <w:rPr>
      <w:sz w:val="21"/>
    </w:rPr>
  </w:style>
  <w:style w:type="paragraph" w:styleId="Piedepgina">
    <w:name w:val="footer"/>
    <w:basedOn w:val="Normal"/>
    <w:link w:val="PiedepginaCar"/>
    <w:uiPriority w:val="99"/>
    <w:unhideWhenUsed/>
    <w:rsid w:val="009B1EF3"/>
    <w:pPr>
      <w:tabs>
        <w:tab w:val="center" w:pos="4419"/>
        <w:tab w:val="right" w:pos="8838"/>
      </w:tabs>
    </w:pPr>
  </w:style>
  <w:style w:type="character" w:customStyle="1" w:styleId="PiedepginaCar">
    <w:name w:val="Pie de página Car"/>
    <w:basedOn w:val="Fuentedeprrafopredeter"/>
    <w:link w:val="Piedepgina"/>
    <w:uiPriority w:val="99"/>
    <w:rsid w:val="009B1EF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29466">
      <w:bodyDiv w:val="1"/>
      <w:marLeft w:val="0"/>
      <w:marRight w:val="0"/>
      <w:marTop w:val="0"/>
      <w:marBottom w:val="0"/>
      <w:divBdr>
        <w:top w:val="none" w:sz="0" w:space="0" w:color="auto"/>
        <w:left w:val="none" w:sz="0" w:space="0" w:color="auto"/>
        <w:bottom w:val="none" w:sz="0" w:space="0" w:color="auto"/>
        <w:right w:val="none" w:sz="0" w:space="0" w:color="auto"/>
      </w:divBdr>
    </w:div>
    <w:div w:id="815030033">
      <w:bodyDiv w:val="1"/>
      <w:marLeft w:val="0"/>
      <w:marRight w:val="0"/>
      <w:marTop w:val="0"/>
      <w:marBottom w:val="0"/>
      <w:divBdr>
        <w:top w:val="none" w:sz="0" w:space="0" w:color="auto"/>
        <w:left w:val="none" w:sz="0" w:space="0" w:color="auto"/>
        <w:bottom w:val="none" w:sz="0" w:space="0" w:color="auto"/>
        <w:right w:val="none" w:sz="0" w:space="0" w:color="auto"/>
      </w:divBdr>
      <w:divsChild>
        <w:div w:id="1557004956">
          <w:marLeft w:val="0"/>
          <w:marRight w:val="0"/>
          <w:marTop w:val="0"/>
          <w:marBottom w:val="0"/>
          <w:divBdr>
            <w:top w:val="none" w:sz="0" w:space="0" w:color="auto"/>
            <w:left w:val="none" w:sz="0" w:space="0" w:color="auto"/>
            <w:bottom w:val="none" w:sz="0" w:space="0" w:color="auto"/>
            <w:right w:val="none" w:sz="0" w:space="0" w:color="auto"/>
          </w:divBdr>
          <w:divsChild>
            <w:div w:id="233050005">
              <w:marLeft w:val="0"/>
              <w:marRight w:val="0"/>
              <w:marTop w:val="0"/>
              <w:marBottom w:val="0"/>
              <w:divBdr>
                <w:top w:val="none" w:sz="0" w:space="0" w:color="auto"/>
                <w:left w:val="none" w:sz="0" w:space="0" w:color="auto"/>
                <w:bottom w:val="none" w:sz="0" w:space="0" w:color="auto"/>
                <w:right w:val="none" w:sz="0" w:space="0" w:color="auto"/>
              </w:divBdr>
              <w:divsChild>
                <w:div w:id="406609426">
                  <w:marLeft w:val="0"/>
                  <w:marRight w:val="0"/>
                  <w:marTop w:val="0"/>
                  <w:marBottom w:val="0"/>
                  <w:divBdr>
                    <w:top w:val="none" w:sz="0" w:space="0" w:color="auto"/>
                    <w:left w:val="none" w:sz="0" w:space="0" w:color="auto"/>
                    <w:bottom w:val="none" w:sz="0" w:space="0" w:color="auto"/>
                    <w:right w:val="none" w:sz="0" w:space="0" w:color="auto"/>
                  </w:divBdr>
                  <w:divsChild>
                    <w:div w:id="740100794">
                      <w:marLeft w:val="0"/>
                      <w:marRight w:val="0"/>
                      <w:marTop w:val="0"/>
                      <w:marBottom w:val="0"/>
                      <w:divBdr>
                        <w:top w:val="none" w:sz="0" w:space="0" w:color="auto"/>
                        <w:left w:val="none" w:sz="0" w:space="0" w:color="auto"/>
                        <w:bottom w:val="none" w:sz="0" w:space="0" w:color="auto"/>
                        <w:right w:val="none" w:sz="0" w:space="0" w:color="auto"/>
                      </w:divBdr>
                      <w:divsChild>
                        <w:div w:id="1489979248">
                          <w:marLeft w:val="0"/>
                          <w:marRight w:val="0"/>
                          <w:marTop w:val="0"/>
                          <w:marBottom w:val="0"/>
                          <w:divBdr>
                            <w:top w:val="none" w:sz="0" w:space="0" w:color="auto"/>
                            <w:left w:val="none" w:sz="0" w:space="0" w:color="auto"/>
                            <w:bottom w:val="none" w:sz="0" w:space="0" w:color="auto"/>
                            <w:right w:val="none" w:sz="0" w:space="0" w:color="auto"/>
                          </w:divBdr>
                          <w:divsChild>
                            <w:div w:id="1771971388">
                              <w:marLeft w:val="0"/>
                              <w:marRight w:val="0"/>
                              <w:marTop w:val="0"/>
                              <w:marBottom w:val="0"/>
                              <w:divBdr>
                                <w:top w:val="none" w:sz="0" w:space="0" w:color="auto"/>
                                <w:left w:val="none" w:sz="0" w:space="0" w:color="auto"/>
                                <w:bottom w:val="none" w:sz="0" w:space="0" w:color="auto"/>
                                <w:right w:val="none" w:sz="0" w:space="0" w:color="auto"/>
                              </w:divBdr>
                              <w:divsChild>
                                <w:div w:id="2068217574">
                                  <w:marLeft w:val="0"/>
                                  <w:marRight w:val="0"/>
                                  <w:marTop w:val="0"/>
                                  <w:marBottom w:val="0"/>
                                  <w:divBdr>
                                    <w:top w:val="none" w:sz="0" w:space="0" w:color="auto"/>
                                    <w:left w:val="none" w:sz="0" w:space="0" w:color="auto"/>
                                    <w:bottom w:val="none" w:sz="0" w:space="0" w:color="auto"/>
                                    <w:right w:val="none" w:sz="0" w:space="0" w:color="auto"/>
                                  </w:divBdr>
                                  <w:divsChild>
                                    <w:div w:id="8200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930638">
          <w:marLeft w:val="0"/>
          <w:marRight w:val="0"/>
          <w:marTop w:val="0"/>
          <w:marBottom w:val="0"/>
          <w:divBdr>
            <w:top w:val="none" w:sz="0" w:space="0" w:color="auto"/>
            <w:left w:val="none" w:sz="0" w:space="0" w:color="auto"/>
            <w:bottom w:val="none" w:sz="0" w:space="0" w:color="auto"/>
            <w:right w:val="none" w:sz="0" w:space="0" w:color="auto"/>
          </w:divBdr>
          <w:divsChild>
            <w:div w:id="81027209">
              <w:marLeft w:val="0"/>
              <w:marRight w:val="0"/>
              <w:marTop w:val="0"/>
              <w:marBottom w:val="0"/>
              <w:divBdr>
                <w:top w:val="none" w:sz="0" w:space="0" w:color="auto"/>
                <w:left w:val="none" w:sz="0" w:space="0" w:color="auto"/>
                <w:bottom w:val="none" w:sz="0" w:space="0" w:color="auto"/>
                <w:right w:val="none" w:sz="0" w:space="0" w:color="auto"/>
              </w:divBdr>
              <w:divsChild>
                <w:div w:id="215549072">
                  <w:marLeft w:val="0"/>
                  <w:marRight w:val="0"/>
                  <w:marTop w:val="0"/>
                  <w:marBottom w:val="0"/>
                  <w:divBdr>
                    <w:top w:val="none" w:sz="0" w:space="0" w:color="auto"/>
                    <w:left w:val="none" w:sz="0" w:space="0" w:color="auto"/>
                    <w:bottom w:val="none" w:sz="0" w:space="0" w:color="auto"/>
                    <w:right w:val="none" w:sz="0" w:space="0" w:color="auto"/>
                  </w:divBdr>
                  <w:divsChild>
                    <w:div w:id="2077429715">
                      <w:marLeft w:val="0"/>
                      <w:marRight w:val="0"/>
                      <w:marTop w:val="0"/>
                      <w:marBottom w:val="0"/>
                      <w:divBdr>
                        <w:top w:val="none" w:sz="0" w:space="0" w:color="auto"/>
                        <w:left w:val="none" w:sz="0" w:space="0" w:color="auto"/>
                        <w:bottom w:val="none" w:sz="0" w:space="0" w:color="auto"/>
                        <w:right w:val="none" w:sz="0" w:space="0" w:color="auto"/>
                      </w:divBdr>
                      <w:divsChild>
                        <w:div w:id="1765877672">
                          <w:marLeft w:val="0"/>
                          <w:marRight w:val="0"/>
                          <w:marTop w:val="0"/>
                          <w:marBottom w:val="0"/>
                          <w:divBdr>
                            <w:top w:val="none" w:sz="0" w:space="0" w:color="auto"/>
                            <w:left w:val="none" w:sz="0" w:space="0" w:color="auto"/>
                            <w:bottom w:val="none" w:sz="0" w:space="0" w:color="auto"/>
                            <w:right w:val="none" w:sz="0" w:space="0" w:color="auto"/>
                          </w:divBdr>
                          <w:divsChild>
                            <w:div w:id="364064295">
                              <w:marLeft w:val="0"/>
                              <w:marRight w:val="0"/>
                              <w:marTop w:val="0"/>
                              <w:marBottom w:val="0"/>
                              <w:divBdr>
                                <w:top w:val="none" w:sz="0" w:space="0" w:color="auto"/>
                                <w:left w:val="none" w:sz="0" w:space="0" w:color="auto"/>
                                <w:bottom w:val="none" w:sz="0" w:space="0" w:color="auto"/>
                                <w:right w:val="none" w:sz="0" w:space="0" w:color="auto"/>
                              </w:divBdr>
                            </w:div>
                            <w:div w:id="4015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6852">
                      <w:marLeft w:val="0"/>
                      <w:marRight w:val="0"/>
                      <w:marTop w:val="0"/>
                      <w:marBottom w:val="0"/>
                      <w:divBdr>
                        <w:top w:val="none" w:sz="0" w:space="0" w:color="auto"/>
                        <w:left w:val="none" w:sz="0" w:space="0" w:color="auto"/>
                        <w:bottom w:val="none" w:sz="0" w:space="0" w:color="auto"/>
                        <w:right w:val="none" w:sz="0" w:space="0" w:color="auto"/>
                      </w:divBdr>
                      <w:divsChild>
                        <w:div w:id="1720205402">
                          <w:marLeft w:val="0"/>
                          <w:marRight w:val="0"/>
                          <w:marTop w:val="0"/>
                          <w:marBottom w:val="0"/>
                          <w:divBdr>
                            <w:top w:val="none" w:sz="0" w:space="0" w:color="auto"/>
                            <w:left w:val="none" w:sz="0" w:space="0" w:color="auto"/>
                            <w:bottom w:val="none" w:sz="0" w:space="0" w:color="auto"/>
                            <w:right w:val="none" w:sz="0" w:space="0" w:color="auto"/>
                          </w:divBdr>
                          <w:divsChild>
                            <w:div w:id="717973921">
                              <w:marLeft w:val="0"/>
                              <w:marRight w:val="0"/>
                              <w:marTop w:val="0"/>
                              <w:marBottom w:val="0"/>
                              <w:divBdr>
                                <w:top w:val="none" w:sz="0" w:space="0" w:color="auto"/>
                                <w:left w:val="none" w:sz="0" w:space="0" w:color="auto"/>
                                <w:bottom w:val="none" w:sz="0" w:space="0" w:color="auto"/>
                                <w:right w:val="none" w:sz="0" w:space="0" w:color="auto"/>
                              </w:divBdr>
                            </w:div>
                            <w:div w:id="20362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0672">
                      <w:marLeft w:val="0"/>
                      <w:marRight w:val="0"/>
                      <w:marTop w:val="0"/>
                      <w:marBottom w:val="0"/>
                      <w:divBdr>
                        <w:top w:val="none" w:sz="0" w:space="0" w:color="auto"/>
                        <w:left w:val="none" w:sz="0" w:space="0" w:color="auto"/>
                        <w:bottom w:val="none" w:sz="0" w:space="0" w:color="auto"/>
                        <w:right w:val="none" w:sz="0" w:space="0" w:color="auto"/>
                      </w:divBdr>
                      <w:divsChild>
                        <w:div w:id="97337689">
                          <w:marLeft w:val="0"/>
                          <w:marRight w:val="0"/>
                          <w:marTop w:val="0"/>
                          <w:marBottom w:val="0"/>
                          <w:divBdr>
                            <w:top w:val="none" w:sz="0" w:space="0" w:color="auto"/>
                            <w:left w:val="none" w:sz="0" w:space="0" w:color="auto"/>
                            <w:bottom w:val="none" w:sz="0" w:space="0" w:color="auto"/>
                            <w:right w:val="none" w:sz="0" w:space="0" w:color="auto"/>
                          </w:divBdr>
                          <w:divsChild>
                            <w:div w:id="1296569447">
                              <w:marLeft w:val="0"/>
                              <w:marRight w:val="0"/>
                              <w:marTop w:val="0"/>
                              <w:marBottom w:val="0"/>
                              <w:divBdr>
                                <w:top w:val="none" w:sz="0" w:space="0" w:color="auto"/>
                                <w:left w:val="none" w:sz="0" w:space="0" w:color="auto"/>
                                <w:bottom w:val="none" w:sz="0" w:space="0" w:color="auto"/>
                                <w:right w:val="none" w:sz="0" w:space="0" w:color="auto"/>
                              </w:divBdr>
                            </w:div>
                            <w:div w:id="141315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3562">
                      <w:marLeft w:val="0"/>
                      <w:marRight w:val="0"/>
                      <w:marTop w:val="0"/>
                      <w:marBottom w:val="0"/>
                      <w:divBdr>
                        <w:top w:val="none" w:sz="0" w:space="0" w:color="auto"/>
                        <w:left w:val="none" w:sz="0" w:space="0" w:color="auto"/>
                        <w:bottom w:val="none" w:sz="0" w:space="0" w:color="auto"/>
                        <w:right w:val="none" w:sz="0" w:space="0" w:color="auto"/>
                      </w:divBdr>
                      <w:divsChild>
                        <w:div w:id="1688479106">
                          <w:marLeft w:val="0"/>
                          <w:marRight w:val="0"/>
                          <w:marTop w:val="0"/>
                          <w:marBottom w:val="0"/>
                          <w:divBdr>
                            <w:top w:val="none" w:sz="0" w:space="0" w:color="auto"/>
                            <w:left w:val="none" w:sz="0" w:space="0" w:color="auto"/>
                            <w:bottom w:val="none" w:sz="0" w:space="0" w:color="auto"/>
                            <w:right w:val="none" w:sz="0" w:space="0" w:color="auto"/>
                          </w:divBdr>
                          <w:divsChild>
                            <w:div w:id="1728526168">
                              <w:marLeft w:val="0"/>
                              <w:marRight w:val="0"/>
                              <w:marTop w:val="0"/>
                              <w:marBottom w:val="0"/>
                              <w:divBdr>
                                <w:top w:val="none" w:sz="0" w:space="0" w:color="auto"/>
                                <w:left w:val="none" w:sz="0" w:space="0" w:color="auto"/>
                                <w:bottom w:val="none" w:sz="0" w:space="0" w:color="auto"/>
                                <w:right w:val="none" w:sz="0" w:space="0" w:color="auto"/>
                              </w:divBdr>
                            </w:div>
                            <w:div w:id="10998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00596">
                      <w:marLeft w:val="0"/>
                      <w:marRight w:val="0"/>
                      <w:marTop w:val="0"/>
                      <w:marBottom w:val="0"/>
                      <w:divBdr>
                        <w:top w:val="none" w:sz="0" w:space="0" w:color="auto"/>
                        <w:left w:val="none" w:sz="0" w:space="0" w:color="auto"/>
                        <w:bottom w:val="none" w:sz="0" w:space="0" w:color="auto"/>
                        <w:right w:val="none" w:sz="0" w:space="0" w:color="auto"/>
                      </w:divBdr>
                      <w:divsChild>
                        <w:div w:id="17390542">
                          <w:marLeft w:val="0"/>
                          <w:marRight w:val="0"/>
                          <w:marTop w:val="0"/>
                          <w:marBottom w:val="0"/>
                          <w:divBdr>
                            <w:top w:val="none" w:sz="0" w:space="0" w:color="auto"/>
                            <w:left w:val="none" w:sz="0" w:space="0" w:color="auto"/>
                            <w:bottom w:val="none" w:sz="0" w:space="0" w:color="auto"/>
                            <w:right w:val="none" w:sz="0" w:space="0" w:color="auto"/>
                          </w:divBdr>
                          <w:divsChild>
                            <w:div w:id="1951668021">
                              <w:marLeft w:val="0"/>
                              <w:marRight w:val="0"/>
                              <w:marTop w:val="0"/>
                              <w:marBottom w:val="0"/>
                              <w:divBdr>
                                <w:top w:val="none" w:sz="0" w:space="0" w:color="auto"/>
                                <w:left w:val="none" w:sz="0" w:space="0" w:color="auto"/>
                                <w:bottom w:val="none" w:sz="0" w:space="0" w:color="auto"/>
                                <w:right w:val="none" w:sz="0" w:space="0" w:color="auto"/>
                              </w:divBdr>
                            </w:div>
                            <w:div w:id="12930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458242">
      <w:bodyDiv w:val="1"/>
      <w:marLeft w:val="0"/>
      <w:marRight w:val="0"/>
      <w:marTop w:val="0"/>
      <w:marBottom w:val="0"/>
      <w:divBdr>
        <w:top w:val="none" w:sz="0" w:space="0" w:color="auto"/>
        <w:left w:val="none" w:sz="0" w:space="0" w:color="auto"/>
        <w:bottom w:val="none" w:sz="0" w:space="0" w:color="auto"/>
        <w:right w:val="none" w:sz="0" w:space="0" w:color="auto"/>
      </w:divBdr>
    </w:div>
    <w:div w:id="155091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2051</Words>
  <Characters>11284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6</cp:revision>
  <dcterms:created xsi:type="dcterms:W3CDTF">2025-01-04T14:35:00Z</dcterms:created>
  <dcterms:modified xsi:type="dcterms:W3CDTF">2025-01-11T12:00:00Z</dcterms:modified>
</cp:coreProperties>
</file>